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8E6" w:rsidRPr="00240B8D" w:rsidRDefault="00240B8D" w:rsidP="00657939">
      <w:pPr>
        <w:shd w:val="clear" w:color="auto" w:fill="FFFFFF"/>
        <w:spacing w:before="150" w:after="450" w:line="288" w:lineRule="atLeast"/>
        <w:jc w:val="center"/>
        <w:outlineLvl w:val="0"/>
        <w:rPr>
          <w:rFonts w:ascii="Arial" w:eastAsia="Times New Roman" w:hAnsi="Arial" w:cs="Arial"/>
          <w:kern w:val="36"/>
          <w:sz w:val="28"/>
          <w:szCs w:val="28"/>
          <w:lang w:eastAsia="ru-RU"/>
        </w:rPr>
      </w:pPr>
      <w:r w:rsidRPr="00240B8D">
        <w:rPr>
          <w:rFonts w:ascii="Arial" w:eastAsia="Times New Roman" w:hAnsi="Arial" w:cs="Arial"/>
          <w:kern w:val="36"/>
          <w:sz w:val="28"/>
          <w:szCs w:val="28"/>
          <w:lang w:eastAsia="ru-RU"/>
        </w:rPr>
        <w:t xml:space="preserve">МБДОУ «Детский сад №1» </w:t>
      </w:r>
      <w:proofErr w:type="gramStart"/>
      <w:r w:rsidRPr="00240B8D">
        <w:rPr>
          <w:rFonts w:ascii="Arial" w:eastAsia="Times New Roman" w:hAnsi="Arial" w:cs="Arial"/>
          <w:kern w:val="36"/>
          <w:sz w:val="28"/>
          <w:szCs w:val="28"/>
          <w:lang w:eastAsia="ru-RU"/>
        </w:rPr>
        <w:t>ГО</w:t>
      </w:r>
      <w:proofErr w:type="gramEnd"/>
      <w:r w:rsidRPr="00240B8D">
        <w:rPr>
          <w:rFonts w:ascii="Arial" w:eastAsia="Times New Roman" w:hAnsi="Arial" w:cs="Arial"/>
          <w:kern w:val="36"/>
          <w:sz w:val="28"/>
          <w:szCs w:val="28"/>
          <w:lang w:eastAsia="ru-RU"/>
        </w:rPr>
        <w:t xml:space="preserve"> ЗАТО Фокино</w:t>
      </w:r>
    </w:p>
    <w:p w:rsidR="009B20F5" w:rsidRDefault="009B20F5" w:rsidP="00217591">
      <w:pPr>
        <w:shd w:val="clear" w:color="auto" w:fill="FFFFFF"/>
        <w:spacing w:before="150" w:after="450" w:line="288" w:lineRule="atLeast"/>
        <w:jc w:val="center"/>
        <w:outlineLvl w:val="0"/>
        <w:rPr>
          <w:rFonts w:ascii="Arial" w:eastAsia="Times New Roman" w:hAnsi="Arial" w:cs="Arial"/>
          <w:color w:val="7030A0"/>
          <w:kern w:val="36"/>
          <w:sz w:val="45"/>
          <w:szCs w:val="45"/>
          <w:lang w:eastAsia="ru-RU"/>
        </w:rPr>
      </w:pPr>
    </w:p>
    <w:p w:rsidR="009B20F5" w:rsidRDefault="00E426E8" w:rsidP="009B20F5">
      <w:pPr>
        <w:shd w:val="clear" w:color="auto" w:fill="FFFFFF"/>
        <w:spacing w:before="150" w:after="450" w:line="288" w:lineRule="atLeast"/>
        <w:jc w:val="center"/>
        <w:outlineLvl w:val="0"/>
        <w:rPr>
          <w:rFonts w:ascii="Arial" w:eastAsia="Times New Roman" w:hAnsi="Arial" w:cs="Arial"/>
          <w:color w:val="7030A0"/>
          <w:kern w:val="36"/>
          <w:sz w:val="40"/>
          <w:szCs w:val="40"/>
          <w:lang w:eastAsia="ru-RU"/>
        </w:rPr>
      </w:pPr>
      <w:r>
        <w:rPr>
          <w:noProof/>
          <w:lang w:eastAsia="ru-RU"/>
        </w:rPr>
        <w:drawing>
          <wp:anchor distT="0" distB="0" distL="114300" distR="114300" simplePos="0" relativeHeight="251658240" behindDoc="0" locked="0" layoutInCell="1" allowOverlap="1" wp14:anchorId="56C5DB3C" wp14:editId="7F787205">
            <wp:simplePos x="0" y="0"/>
            <wp:positionH relativeFrom="margin">
              <wp:posOffset>5408930</wp:posOffset>
            </wp:positionH>
            <wp:positionV relativeFrom="paragraph">
              <wp:posOffset>365760</wp:posOffset>
            </wp:positionV>
            <wp:extent cx="829035" cy="1358900"/>
            <wp:effectExtent l="0" t="0" r="9525" b="0"/>
            <wp:wrapNone/>
            <wp:docPr id="4" name="Рисунок 4" descr="https://sun9-37.userapi.com/impf/ReAKcGRHi0hbKAYVPO_UctBFYNG4mXvpU2y3KQ/Vsahz7R51Lk.jpg?size=0x0&amp;quality=90&amp;proxy=1&amp;sign=9c06418d43956c44325c5a30dbf672c6&amp;c_uniq_tag=KPhyjbBDLbFM96RXeR-AvljFVB_mKdXJa3t90NY8yVc&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7.userapi.com/impf/ReAKcGRHi0hbKAYVPO_UctBFYNG4mXvpU2y3KQ/Vsahz7R51Lk.jpg?size=0x0&amp;quality=90&amp;proxy=1&amp;sign=9c06418d43956c44325c5a30dbf672c6&amp;c_uniq_tag=KPhyjbBDLbFM96RXeR-AvljFVB_mKdXJa3t90NY8yVc&amp;type=video_thumb"/>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646" t="6107" r="27021" b="7961"/>
                    <a:stretch/>
                  </pic:blipFill>
                  <pic:spPr bwMode="auto">
                    <a:xfrm>
                      <a:off x="0" y="0"/>
                      <a:ext cx="829035" cy="135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B20F5" w:rsidRPr="009B20F5">
        <w:rPr>
          <w:rFonts w:ascii="Arial" w:eastAsia="Times New Roman" w:hAnsi="Arial" w:cs="Arial"/>
          <w:color w:val="7030A0"/>
          <w:kern w:val="36"/>
          <w:sz w:val="40"/>
          <w:szCs w:val="40"/>
          <w:lang w:eastAsia="ru-RU"/>
        </w:rPr>
        <w:t>Проектно</w:t>
      </w:r>
      <w:proofErr w:type="spellEnd"/>
      <w:r w:rsidR="009B20F5" w:rsidRPr="009B20F5">
        <w:rPr>
          <w:rFonts w:ascii="Arial" w:eastAsia="Times New Roman" w:hAnsi="Arial" w:cs="Arial"/>
          <w:color w:val="7030A0"/>
          <w:kern w:val="36"/>
          <w:sz w:val="40"/>
          <w:szCs w:val="40"/>
          <w:lang w:eastAsia="ru-RU"/>
        </w:rPr>
        <w:t xml:space="preserve"> – исследовательская деятельность</w:t>
      </w:r>
    </w:p>
    <w:p w:rsidR="009B20F5" w:rsidRPr="009B20F5" w:rsidRDefault="009B20F5" w:rsidP="009B20F5">
      <w:pPr>
        <w:shd w:val="clear" w:color="auto" w:fill="FFFFFF"/>
        <w:spacing w:before="150" w:after="450" w:line="288" w:lineRule="atLeast"/>
        <w:jc w:val="center"/>
        <w:outlineLvl w:val="0"/>
        <w:rPr>
          <w:rFonts w:ascii="Arial" w:eastAsia="Times New Roman" w:hAnsi="Arial" w:cs="Arial"/>
          <w:color w:val="7030A0"/>
          <w:kern w:val="36"/>
          <w:sz w:val="40"/>
          <w:szCs w:val="40"/>
          <w:lang w:eastAsia="ru-RU"/>
        </w:rPr>
      </w:pPr>
      <w:r>
        <w:rPr>
          <w:rFonts w:ascii="Arial" w:eastAsia="Times New Roman" w:hAnsi="Arial" w:cs="Arial"/>
          <w:color w:val="7030A0"/>
          <w:kern w:val="36"/>
          <w:sz w:val="40"/>
          <w:szCs w:val="40"/>
          <w:lang w:eastAsia="ru-RU"/>
        </w:rPr>
        <w:t>в средней группе 4 «А»</w:t>
      </w:r>
    </w:p>
    <w:p w:rsidR="00217591" w:rsidRPr="00C047CD" w:rsidRDefault="00C047CD" w:rsidP="009B20F5">
      <w:pPr>
        <w:shd w:val="clear" w:color="auto" w:fill="FFFFFF"/>
        <w:spacing w:before="150" w:after="450" w:line="288" w:lineRule="atLeast"/>
        <w:jc w:val="center"/>
        <w:outlineLvl w:val="0"/>
        <w:rPr>
          <w:rFonts w:ascii="Arial" w:eastAsia="Times New Roman" w:hAnsi="Arial" w:cs="Arial"/>
          <w:color w:val="7030A0"/>
          <w:kern w:val="36"/>
          <w:sz w:val="56"/>
          <w:szCs w:val="56"/>
          <w:lang w:eastAsia="ru-RU"/>
        </w:rPr>
      </w:pPr>
      <w:r w:rsidRPr="00C047CD">
        <w:rPr>
          <w:rFonts w:ascii="Arial" w:eastAsia="Times New Roman" w:hAnsi="Arial" w:cs="Arial"/>
          <w:color w:val="7030A0"/>
          <w:kern w:val="36"/>
          <w:sz w:val="56"/>
          <w:szCs w:val="56"/>
          <w:lang w:eastAsia="ru-RU"/>
        </w:rPr>
        <w:t xml:space="preserve">Тема: </w:t>
      </w:r>
      <w:r w:rsidR="00217591" w:rsidRPr="00C047CD">
        <w:rPr>
          <w:rFonts w:ascii="Arial" w:eastAsia="Times New Roman" w:hAnsi="Arial" w:cs="Arial"/>
          <w:color w:val="7030A0"/>
          <w:kern w:val="36"/>
          <w:sz w:val="56"/>
          <w:szCs w:val="56"/>
          <w:lang w:eastAsia="ru-RU"/>
        </w:rPr>
        <w:t>«Лук от семи недуг»</w:t>
      </w:r>
    </w:p>
    <w:p w:rsidR="00217591" w:rsidRDefault="00217591" w:rsidP="00657939">
      <w:pPr>
        <w:shd w:val="clear" w:color="auto" w:fill="FFFFFF"/>
        <w:spacing w:before="150" w:after="450" w:line="288" w:lineRule="atLeast"/>
        <w:jc w:val="center"/>
        <w:outlineLvl w:val="0"/>
        <w:rPr>
          <w:rFonts w:ascii="Arial" w:eastAsia="Times New Roman" w:hAnsi="Arial" w:cs="Arial"/>
          <w:color w:val="7030A0"/>
          <w:kern w:val="36"/>
          <w:sz w:val="45"/>
          <w:szCs w:val="45"/>
          <w:lang w:eastAsia="ru-RU"/>
        </w:rPr>
      </w:pP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9B20F5" w:rsidRDefault="00240B8D"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r>
        <w:rPr>
          <w:noProof/>
          <w:lang w:eastAsia="ru-RU"/>
        </w:rPr>
        <w:drawing>
          <wp:anchor distT="0" distB="0" distL="114300" distR="114300" simplePos="0" relativeHeight="251660288" behindDoc="0" locked="0" layoutInCell="1" allowOverlap="1" wp14:anchorId="41580CAC" wp14:editId="69EB0C5B">
            <wp:simplePos x="0" y="0"/>
            <wp:positionH relativeFrom="margin">
              <wp:posOffset>556260</wp:posOffset>
            </wp:positionH>
            <wp:positionV relativeFrom="paragraph">
              <wp:posOffset>15875</wp:posOffset>
            </wp:positionV>
            <wp:extent cx="5143500" cy="3858260"/>
            <wp:effectExtent l="0" t="0" r="0" b="8890"/>
            <wp:wrapThrough wrapText="bothSides">
              <wp:wrapPolygon edited="0">
                <wp:start x="0" y="0"/>
                <wp:lineTo x="0" y="21543"/>
                <wp:lineTo x="21520" y="21543"/>
                <wp:lineTo x="21520" y="0"/>
                <wp:lineTo x="0" y="0"/>
              </wp:wrapPolygon>
            </wp:wrapThrough>
            <wp:docPr id="3" name="Рисунок 3" descr="Что это? Лук – зелёный друг Очень горький, но полезный! Защищает от боле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это? Лук – зелёный друг Очень горький, но полезный! Защищает от болезн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bookmarkStart w:id="0" w:name="_GoBack"/>
      <w:bookmarkEnd w:id="0"/>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9B20F5" w:rsidRDefault="009B20F5" w:rsidP="009B20F5">
      <w:pPr>
        <w:shd w:val="clear" w:color="auto" w:fill="FFFFFF"/>
        <w:spacing w:before="150" w:after="450" w:line="288" w:lineRule="atLeast"/>
        <w:outlineLvl w:val="0"/>
        <w:rPr>
          <w:rFonts w:ascii="Arial" w:eastAsia="Times New Roman" w:hAnsi="Arial" w:cs="Arial"/>
          <w:color w:val="7030A0"/>
          <w:kern w:val="36"/>
          <w:sz w:val="45"/>
          <w:szCs w:val="45"/>
          <w:lang w:eastAsia="ru-RU"/>
        </w:rPr>
      </w:pPr>
    </w:p>
    <w:p w:rsidR="00E426E8" w:rsidRPr="00240B8D" w:rsidRDefault="00240B8D" w:rsidP="009B20F5">
      <w:pPr>
        <w:shd w:val="clear" w:color="auto" w:fill="FFFFFF"/>
        <w:spacing w:before="150" w:after="450" w:line="288" w:lineRule="atLeast"/>
        <w:jc w:val="center"/>
        <w:outlineLvl w:val="0"/>
        <w:rPr>
          <w:rFonts w:ascii="Arial" w:eastAsia="Times New Roman" w:hAnsi="Arial" w:cs="Arial"/>
          <w:kern w:val="36"/>
          <w:sz w:val="36"/>
          <w:szCs w:val="36"/>
          <w:lang w:eastAsia="ru-RU"/>
        </w:rPr>
      </w:pPr>
      <w:r>
        <w:rPr>
          <w:rFonts w:ascii="Arial" w:eastAsia="Times New Roman" w:hAnsi="Arial" w:cs="Arial"/>
          <w:kern w:val="36"/>
          <w:sz w:val="36"/>
          <w:szCs w:val="36"/>
          <w:lang w:eastAsia="ru-RU"/>
        </w:rPr>
        <w:t>2022</w:t>
      </w:r>
      <w:r w:rsidRPr="00240B8D">
        <w:rPr>
          <w:rFonts w:ascii="Arial" w:eastAsia="Times New Roman" w:hAnsi="Arial" w:cs="Arial"/>
          <w:kern w:val="36"/>
          <w:sz w:val="36"/>
          <w:szCs w:val="36"/>
          <w:lang w:eastAsia="ru-RU"/>
        </w:rPr>
        <w:t xml:space="preserve"> г.</w:t>
      </w:r>
    </w:p>
    <w:p w:rsidR="00F351D0" w:rsidRPr="00657939" w:rsidRDefault="00657939" w:rsidP="009B20F5">
      <w:pPr>
        <w:shd w:val="clear" w:color="auto" w:fill="FFFFFF"/>
        <w:spacing w:before="150" w:after="450" w:line="288" w:lineRule="atLeast"/>
        <w:jc w:val="center"/>
        <w:outlineLvl w:val="0"/>
        <w:rPr>
          <w:rFonts w:ascii="Arial" w:eastAsia="Times New Roman" w:hAnsi="Arial" w:cs="Arial"/>
          <w:color w:val="7030A0"/>
          <w:kern w:val="36"/>
          <w:sz w:val="45"/>
          <w:szCs w:val="45"/>
          <w:lang w:eastAsia="ru-RU"/>
        </w:rPr>
      </w:pPr>
      <w:r>
        <w:rPr>
          <w:rFonts w:ascii="Arial" w:eastAsia="Times New Roman" w:hAnsi="Arial" w:cs="Arial"/>
          <w:color w:val="7030A0"/>
          <w:kern w:val="36"/>
          <w:sz w:val="45"/>
          <w:szCs w:val="45"/>
          <w:lang w:eastAsia="ru-RU"/>
        </w:rPr>
        <w:lastRenderedPageBreak/>
        <w:t>Проект</w:t>
      </w:r>
      <w:r w:rsidRPr="00657939">
        <w:rPr>
          <w:rFonts w:ascii="Arial" w:eastAsia="Times New Roman" w:hAnsi="Arial" w:cs="Arial"/>
          <w:color w:val="7030A0"/>
          <w:kern w:val="36"/>
          <w:sz w:val="45"/>
          <w:szCs w:val="45"/>
          <w:lang w:eastAsia="ru-RU"/>
        </w:rPr>
        <w:t xml:space="preserve"> «Лук</w:t>
      </w:r>
      <w:r w:rsidR="00F351D0" w:rsidRPr="00657939">
        <w:rPr>
          <w:rFonts w:ascii="Arial" w:eastAsia="Times New Roman" w:hAnsi="Arial" w:cs="Arial"/>
          <w:color w:val="7030A0"/>
          <w:kern w:val="36"/>
          <w:sz w:val="45"/>
          <w:szCs w:val="45"/>
          <w:lang w:eastAsia="ru-RU"/>
        </w:rPr>
        <w:t xml:space="preserve"> от семи недуг»</w:t>
      </w: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9B20F5">
        <w:rPr>
          <w:rFonts w:ascii="Arial" w:hAnsi="Arial" w:cs="Arial"/>
          <w:color w:val="111111"/>
          <w:sz w:val="28"/>
          <w:szCs w:val="28"/>
          <w:u w:val="single"/>
        </w:rPr>
        <w:t>Автор</w:t>
      </w:r>
      <w:r w:rsidR="00C047CD">
        <w:rPr>
          <w:rFonts w:ascii="Arial" w:hAnsi="Arial" w:cs="Arial"/>
          <w:color w:val="111111"/>
          <w:sz w:val="28"/>
          <w:szCs w:val="28"/>
          <w:u w:val="single"/>
        </w:rPr>
        <w:t>ы</w:t>
      </w:r>
      <w:r w:rsidRPr="009B20F5">
        <w:rPr>
          <w:rFonts w:ascii="Arial" w:hAnsi="Arial" w:cs="Arial"/>
          <w:color w:val="111111"/>
          <w:sz w:val="28"/>
          <w:szCs w:val="28"/>
          <w:u w:val="single"/>
        </w:rPr>
        <w:t> </w:t>
      </w:r>
      <w:r w:rsidRPr="009B20F5">
        <w:rPr>
          <w:rStyle w:val="a4"/>
          <w:rFonts w:ascii="Arial" w:hAnsi="Arial" w:cs="Arial"/>
          <w:b w:val="0"/>
          <w:color w:val="111111"/>
          <w:sz w:val="28"/>
          <w:szCs w:val="28"/>
          <w:u w:val="single"/>
          <w:bdr w:val="none" w:sz="0" w:space="0" w:color="auto" w:frame="1"/>
        </w:rPr>
        <w:t>проекта</w:t>
      </w:r>
      <w:r w:rsidR="009B20F5">
        <w:rPr>
          <w:rFonts w:ascii="Arial" w:hAnsi="Arial" w:cs="Arial"/>
          <w:color w:val="111111"/>
          <w:sz w:val="28"/>
          <w:szCs w:val="28"/>
        </w:rPr>
        <w:t xml:space="preserve">: Козина Н.Н., </w:t>
      </w:r>
      <w:proofErr w:type="spellStart"/>
      <w:r w:rsidR="009B20F5">
        <w:rPr>
          <w:rFonts w:ascii="Arial" w:hAnsi="Arial" w:cs="Arial"/>
          <w:color w:val="111111"/>
          <w:sz w:val="28"/>
          <w:szCs w:val="28"/>
        </w:rPr>
        <w:t>Ющук</w:t>
      </w:r>
      <w:proofErr w:type="spellEnd"/>
      <w:r w:rsidR="009B20F5">
        <w:rPr>
          <w:rFonts w:ascii="Arial" w:hAnsi="Arial" w:cs="Arial"/>
          <w:color w:val="111111"/>
          <w:sz w:val="28"/>
          <w:szCs w:val="28"/>
        </w:rPr>
        <w:t xml:space="preserve"> Н.А.</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9B20F5">
        <w:rPr>
          <w:rFonts w:ascii="Arial" w:hAnsi="Arial" w:cs="Arial"/>
          <w:color w:val="111111"/>
          <w:sz w:val="28"/>
          <w:szCs w:val="28"/>
          <w:u w:val="single"/>
        </w:rPr>
        <w:t>Тип </w:t>
      </w:r>
      <w:r w:rsidRPr="009B20F5">
        <w:rPr>
          <w:rStyle w:val="a4"/>
          <w:rFonts w:ascii="Arial" w:hAnsi="Arial" w:cs="Arial"/>
          <w:b w:val="0"/>
          <w:color w:val="111111"/>
          <w:sz w:val="28"/>
          <w:szCs w:val="28"/>
          <w:u w:val="single"/>
          <w:bdr w:val="none" w:sz="0" w:space="0" w:color="auto" w:frame="1"/>
        </w:rPr>
        <w:t>проекта</w:t>
      </w:r>
      <w:r w:rsidRPr="009B20F5">
        <w:rPr>
          <w:rFonts w:ascii="Arial" w:hAnsi="Arial" w:cs="Arial"/>
          <w:color w:val="111111"/>
          <w:sz w:val="28"/>
          <w:szCs w:val="28"/>
          <w:u w:val="single"/>
        </w:rPr>
        <w:t>:</w:t>
      </w:r>
      <w:r w:rsidRPr="004C05A3">
        <w:rPr>
          <w:rFonts w:ascii="Arial" w:hAnsi="Arial" w:cs="Arial"/>
          <w:color w:val="111111"/>
          <w:sz w:val="28"/>
          <w:szCs w:val="28"/>
        </w:rPr>
        <w:t> </w:t>
      </w:r>
      <w:proofErr w:type="spellStart"/>
      <w:r w:rsidRPr="004C05A3">
        <w:rPr>
          <w:rStyle w:val="a4"/>
          <w:rFonts w:ascii="Arial" w:hAnsi="Arial" w:cs="Arial"/>
          <w:b w:val="0"/>
          <w:color w:val="111111"/>
          <w:sz w:val="28"/>
          <w:szCs w:val="28"/>
          <w:bdr w:val="none" w:sz="0" w:space="0" w:color="auto" w:frame="1"/>
        </w:rPr>
        <w:t>проектно</w:t>
      </w:r>
      <w:proofErr w:type="spellEnd"/>
      <w:r w:rsidRPr="004C05A3">
        <w:rPr>
          <w:rStyle w:val="a4"/>
          <w:rFonts w:ascii="Arial" w:hAnsi="Arial" w:cs="Arial"/>
          <w:b w:val="0"/>
          <w:color w:val="111111"/>
          <w:sz w:val="28"/>
          <w:szCs w:val="28"/>
          <w:bdr w:val="none" w:sz="0" w:space="0" w:color="auto" w:frame="1"/>
        </w:rPr>
        <w:t xml:space="preserve"> – исследовательский</w:t>
      </w:r>
      <w:r w:rsidRPr="004C05A3">
        <w:rPr>
          <w:rFonts w:ascii="Arial" w:hAnsi="Arial" w:cs="Arial"/>
          <w:color w:val="111111"/>
          <w:sz w:val="28"/>
          <w:szCs w:val="28"/>
        </w:rPr>
        <w:t>.</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i/>
          <w:iCs/>
          <w:color w:val="111111"/>
          <w:sz w:val="28"/>
          <w:szCs w:val="28"/>
          <w:bdr w:val="none" w:sz="0" w:space="0" w:color="auto" w:frame="1"/>
        </w:rPr>
      </w:pPr>
      <w:r w:rsidRPr="004C05A3">
        <w:rPr>
          <w:rFonts w:ascii="Arial" w:hAnsi="Arial" w:cs="Arial"/>
          <w:color w:val="111111"/>
          <w:sz w:val="28"/>
          <w:szCs w:val="28"/>
          <w:u w:val="single"/>
          <w:bdr w:val="none" w:sz="0" w:space="0" w:color="auto" w:frame="1"/>
        </w:rPr>
        <w:t>Продолжительность</w:t>
      </w:r>
      <w:r w:rsidRPr="004C05A3">
        <w:rPr>
          <w:rFonts w:ascii="Arial" w:hAnsi="Arial" w:cs="Arial"/>
          <w:color w:val="111111"/>
          <w:sz w:val="28"/>
          <w:szCs w:val="28"/>
        </w:rPr>
        <w:t>: краткосрочный </w:t>
      </w:r>
      <w:r w:rsidR="009B20F5">
        <w:rPr>
          <w:rFonts w:ascii="Arial" w:hAnsi="Arial" w:cs="Arial"/>
          <w:i/>
          <w:iCs/>
          <w:color w:val="111111"/>
          <w:sz w:val="28"/>
          <w:szCs w:val="28"/>
          <w:bdr w:val="none" w:sz="0" w:space="0" w:color="auto" w:frame="1"/>
        </w:rPr>
        <w:t>(29.11.21г.- 20.01.22</w:t>
      </w:r>
      <w:r w:rsidRPr="004C05A3">
        <w:rPr>
          <w:rFonts w:ascii="Arial" w:hAnsi="Arial" w:cs="Arial"/>
          <w:i/>
          <w:iCs/>
          <w:color w:val="111111"/>
          <w:sz w:val="28"/>
          <w:szCs w:val="28"/>
          <w:bdr w:val="none" w:sz="0" w:space="0" w:color="auto" w:frame="1"/>
        </w:rPr>
        <w:t>г.)</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9B20F5">
        <w:rPr>
          <w:rFonts w:ascii="Arial" w:hAnsi="Arial" w:cs="Arial"/>
          <w:color w:val="111111"/>
          <w:sz w:val="28"/>
          <w:szCs w:val="28"/>
          <w:u w:val="single"/>
        </w:rPr>
        <w:t>Участники </w:t>
      </w:r>
      <w:r w:rsidRPr="009B20F5">
        <w:rPr>
          <w:rStyle w:val="a4"/>
          <w:rFonts w:ascii="Arial" w:hAnsi="Arial" w:cs="Arial"/>
          <w:b w:val="0"/>
          <w:color w:val="111111"/>
          <w:sz w:val="28"/>
          <w:szCs w:val="28"/>
          <w:u w:val="single"/>
          <w:bdr w:val="none" w:sz="0" w:space="0" w:color="auto" w:frame="1"/>
        </w:rPr>
        <w:t>проекта</w:t>
      </w:r>
      <w:r w:rsidRPr="004C05A3">
        <w:rPr>
          <w:rFonts w:ascii="Arial" w:hAnsi="Arial" w:cs="Arial"/>
          <w:color w:val="111111"/>
          <w:sz w:val="28"/>
          <w:szCs w:val="28"/>
        </w:rPr>
        <w:t>: дети, воспитатели, родители.</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u w:val="single"/>
          <w:bdr w:val="none" w:sz="0" w:space="0" w:color="auto" w:frame="1"/>
        </w:rPr>
        <w:t>Возраст детей</w:t>
      </w:r>
      <w:r w:rsidRPr="004C05A3">
        <w:rPr>
          <w:rFonts w:ascii="Arial" w:hAnsi="Arial" w:cs="Arial"/>
          <w:color w:val="111111"/>
          <w:sz w:val="28"/>
          <w:szCs w:val="28"/>
        </w:rPr>
        <w:t>: 3-4 лет</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9B20F5">
        <w:rPr>
          <w:rFonts w:ascii="Arial" w:hAnsi="Arial" w:cs="Arial"/>
          <w:color w:val="111111"/>
          <w:sz w:val="28"/>
          <w:szCs w:val="28"/>
          <w:u w:val="single"/>
        </w:rPr>
        <w:t>Цель </w:t>
      </w:r>
      <w:r w:rsidRPr="009B20F5">
        <w:rPr>
          <w:rStyle w:val="a4"/>
          <w:rFonts w:ascii="Arial" w:hAnsi="Arial" w:cs="Arial"/>
          <w:b w:val="0"/>
          <w:color w:val="111111"/>
          <w:sz w:val="28"/>
          <w:szCs w:val="28"/>
          <w:u w:val="single"/>
          <w:bdr w:val="none" w:sz="0" w:space="0" w:color="auto" w:frame="1"/>
        </w:rPr>
        <w:t>проекта</w:t>
      </w:r>
      <w:r w:rsidRPr="004C05A3">
        <w:rPr>
          <w:rFonts w:ascii="Arial" w:hAnsi="Arial" w:cs="Arial"/>
          <w:color w:val="111111"/>
          <w:sz w:val="28"/>
          <w:szCs w:val="28"/>
        </w:rPr>
        <w:t>: вызвать у детей познавательный интерес к выращиванию репчатого лука на перо в комнатных условиях, узнать о его пользе, заинтересовать этапами проведения опыта.</w:t>
      </w:r>
    </w:p>
    <w:p w:rsidR="009B20F5" w:rsidRPr="004C05A3" w:rsidRDefault="009B20F5"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9B20F5">
        <w:rPr>
          <w:rFonts w:ascii="Arial" w:hAnsi="Arial" w:cs="Arial"/>
          <w:color w:val="111111"/>
          <w:sz w:val="28"/>
          <w:szCs w:val="28"/>
          <w:u w:val="single"/>
        </w:rPr>
        <w:t>Проблема </w:t>
      </w:r>
      <w:r w:rsidRPr="009B20F5">
        <w:rPr>
          <w:rStyle w:val="a4"/>
          <w:rFonts w:ascii="Arial" w:hAnsi="Arial" w:cs="Arial"/>
          <w:b w:val="0"/>
          <w:color w:val="111111"/>
          <w:sz w:val="28"/>
          <w:szCs w:val="28"/>
          <w:u w:val="single"/>
          <w:bdr w:val="none" w:sz="0" w:space="0" w:color="auto" w:frame="1"/>
        </w:rPr>
        <w:t>проекта</w:t>
      </w:r>
      <w:r w:rsidRPr="009B20F5">
        <w:rPr>
          <w:rFonts w:ascii="Arial" w:hAnsi="Arial" w:cs="Arial"/>
          <w:color w:val="111111"/>
          <w:sz w:val="28"/>
          <w:szCs w:val="28"/>
          <w:u w:val="single"/>
        </w:rPr>
        <w:t>:</w:t>
      </w:r>
      <w:r w:rsidRPr="004C05A3">
        <w:rPr>
          <w:rFonts w:ascii="Arial" w:hAnsi="Arial" w:cs="Arial"/>
          <w:color w:val="111111"/>
          <w:sz w:val="28"/>
          <w:szCs w:val="28"/>
        </w:rPr>
        <w:t xml:space="preserve"> Как можно вырастить зелёный лук на подоконнике? Чем может быть полезен лук? Что можно делать с луком? Исследование полезных свойств лука</w:t>
      </w:r>
      <w:r w:rsidR="004D2C6B">
        <w:rPr>
          <w:rFonts w:ascii="Arial" w:hAnsi="Arial" w:cs="Arial"/>
          <w:color w:val="111111"/>
          <w:sz w:val="28"/>
          <w:szCs w:val="28"/>
        </w:rPr>
        <w:t xml:space="preserve"> с помощью статей о здоровье.</w:t>
      </w:r>
    </w:p>
    <w:p w:rsidR="004D2C6B" w:rsidRPr="004C05A3" w:rsidRDefault="004D2C6B"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Pr="004D2C6B" w:rsidRDefault="00F351D0" w:rsidP="00F351D0">
      <w:pPr>
        <w:pStyle w:val="a3"/>
        <w:shd w:val="clear" w:color="auto" w:fill="FFFFFF"/>
        <w:spacing w:before="0" w:beforeAutospacing="0" w:after="0" w:afterAutospacing="0"/>
        <w:ind w:firstLine="360"/>
        <w:rPr>
          <w:rFonts w:ascii="Arial" w:hAnsi="Arial" w:cs="Arial"/>
          <w:color w:val="111111"/>
          <w:sz w:val="28"/>
          <w:szCs w:val="28"/>
          <w:u w:val="single"/>
        </w:rPr>
      </w:pPr>
      <w:r w:rsidRPr="004D2C6B">
        <w:rPr>
          <w:rFonts w:ascii="Arial" w:hAnsi="Arial" w:cs="Arial"/>
          <w:color w:val="111111"/>
          <w:sz w:val="28"/>
          <w:szCs w:val="28"/>
          <w:u w:val="single"/>
        </w:rPr>
        <w:t>Задачи </w:t>
      </w:r>
      <w:r w:rsidRPr="004D2C6B">
        <w:rPr>
          <w:rStyle w:val="a4"/>
          <w:rFonts w:ascii="Arial" w:hAnsi="Arial" w:cs="Arial"/>
          <w:b w:val="0"/>
          <w:color w:val="111111"/>
          <w:sz w:val="28"/>
          <w:szCs w:val="28"/>
          <w:u w:val="single"/>
          <w:bdr w:val="none" w:sz="0" w:space="0" w:color="auto" w:frame="1"/>
        </w:rPr>
        <w:t>проекта</w:t>
      </w:r>
      <w:r w:rsidRPr="004D2C6B">
        <w:rPr>
          <w:rFonts w:ascii="Arial" w:hAnsi="Arial" w:cs="Arial"/>
          <w:color w:val="111111"/>
          <w:sz w:val="28"/>
          <w:szCs w:val="28"/>
          <w:u w:val="single"/>
        </w:rPr>
        <w:t>:</w:t>
      </w:r>
    </w:p>
    <w:p w:rsidR="00F351D0" w:rsidRPr="004C05A3" w:rsidRDefault="00F351D0" w:rsidP="00C047CD">
      <w:pPr>
        <w:pStyle w:val="a3"/>
        <w:numPr>
          <w:ilvl w:val="0"/>
          <w:numId w:val="8"/>
        </w:numPr>
        <w:shd w:val="clear" w:color="auto" w:fill="FFFFFF"/>
        <w:spacing w:before="225" w:beforeAutospacing="0" w:after="225" w:afterAutospacing="0"/>
        <w:ind w:left="284" w:firstLine="0"/>
        <w:rPr>
          <w:rFonts w:ascii="Arial" w:hAnsi="Arial" w:cs="Arial"/>
          <w:color w:val="111111"/>
          <w:sz w:val="28"/>
          <w:szCs w:val="28"/>
        </w:rPr>
      </w:pPr>
      <w:r w:rsidRPr="004C05A3">
        <w:rPr>
          <w:rFonts w:ascii="Arial" w:hAnsi="Arial" w:cs="Arial"/>
          <w:color w:val="111111"/>
          <w:sz w:val="28"/>
          <w:szCs w:val="28"/>
        </w:rPr>
        <w:t>воспитание бережного отношения к растениям как к живым существам, сопереживания им, понимания необходимости их охраны на собственных наблюдениях;</w:t>
      </w:r>
    </w:p>
    <w:p w:rsidR="00F351D0" w:rsidRPr="004C05A3" w:rsidRDefault="00F351D0" w:rsidP="00C047CD">
      <w:pPr>
        <w:pStyle w:val="a3"/>
        <w:numPr>
          <w:ilvl w:val="0"/>
          <w:numId w:val="8"/>
        </w:numPr>
        <w:shd w:val="clear" w:color="auto" w:fill="FFFFFF"/>
        <w:spacing w:before="225" w:beforeAutospacing="0" w:after="225" w:afterAutospacing="0"/>
        <w:ind w:left="709" w:hanging="425"/>
        <w:rPr>
          <w:rFonts w:ascii="Arial" w:hAnsi="Arial" w:cs="Arial"/>
          <w:color w:val="111111"/>
          <w:sz w:val="28"/>
          <w:szCs w:val="28"/>
        </w:rPr>
      </w:pPr>
      <w:r w:rsidRPr="004C05A3">
        <w:rPr>
          <w:rFonts w:ascii="Arial" w:hAnsi="Arial" w:cs="Arial"/>
          <w:color w:val="111111"/>
          <w:sz w:val="28"/>
          <w:szCs w:val="28"/>
        </w:rPr>
        <w:t>закрепление представления о луке, особенностях внешнего строения</w:t>
      </w:r>
      <w:r w:rsidR="00C047CD">
        <w:rPr>
          <w:rFonts w:ascii="Arial" w:hAnsi="Arial" w:cs="Arial"/>
          <w:color w:val="111111"/>
          <w:sz w:val="28"/>
          <w:szCs w:val="28"/>
        </w:rPr>
        <w:t>;</w:t>
      </w:r>
    </w:p>
    <w:p w:rsidR="00F351D0" w:rsidRPr="004C05A3" w:rsidRDefault="00F351D0" w:rsidP="00C047CD">
      <w:pPr>
        <w:pStyle w:val="a3"/>
        <w:numPr>
          <w:ilvl w:val="0"/>
          <w:numId w:val="9"/>
        </w:numPr>
        <w:shd w:val="clear" w:color="auto" w:fill="FFFFFF"/>
        <w:spacing w:before="0" w:beforeAutospacing="0" w:after="0" w:afterAutospacing="0"/>
        <w:ind w:left="709" w:hanging="425"/>
        <w:rPr>
          <w:rFonts w:ascii="Arial" w:hAnsi="Arial" w:cs="Arial"/>
          <w:color w:val="111111"/>
          <w:sz w:val="28"/>
          <w:szCs w:val="28"/>
        </w:rPr>
      </w:pPr>
      <w:r w:rsidRPr="004C05A3">
        <w:rPr>
          <w:rFonts w:ascii="Arial" w:hAnsi="Arial" w:cs="Arial"/>
          <w:color w:val="111111"/>
          <w:sz w:val="28"/>
          <w:szCs w:val="28"/>
        </w:rPr>
        <w:t>формирование представления об основных потребностях лука, условиях, которые необходимы для его роста </w:t>
      </w:r>
      <w:r w:rsidRPr="004C05A3">
        <w:rPr>
          <w:rFonts w:ascii="Arial" w:hAnsi="Arial" w:cs="Arial"/>
          <w:i/>
          <w:iCs/>
          <w:color w:val="111111"/>
          <w:sz w:val="28"/>
          <w:szCs w:val="28"/>
          <w:bdr w:val="none" w:sz="0" w:space="0" w:color="auto" w:frame="1"/>
        </w:rPr>
        <w:t>(вода, земля, свет, тепло)</w:t>
      </w:r>
      <w:r w:rsidR="00C047CD">
        <w:rPr>
          <w:rFonts w:ascii="Arial" w:hAnsi="Arial" w:cs="Arial"/>
          <w:color w:val="111111"/>
          <w:sz w:val="28"/>
          <w:szCs w:val="28"/>
        </w:rPr>
        <w:t>;</w:t>
      </w:r>
    </w:p>
    <w:p w:rsidR="00F351D0" w:rsidRPr="004C05A3" w:rsidRDefault="00F351D0" w:rsidP="00C047CD">
      <w:pPr>
        <w:pStyle w:val="a3"/>
        <w:numPr>
          <w:ilvl w:val="1"/>
          <w:numId w:val="12"/>
        </w:numPr>
        <w:shd w:val="clear" w:color="auto" w:fill="FFFFFF"/>
        <w:spacing w:before="225" w:beforeAutospacing="0" w:after="225" w:afterAutospacing="0"/>
        <w:ind w:left="567"/>
        <w:rPr>
          <w:rFonts w:ascii="Arial" w:hAnsi="Arial" w:cs="Arial"/>
          <w:color w:val="111111"/>
          <w:sz w:val="28"/>
          <w:szCs w:val="28"/>
        </w:rPr>
      </w:pPr>
      <w:r w:rsidRPr="004C05A3">
        <w:rPr>
          <w:rFonts w:ascii="Arial" w:hAnsi="Arial" w:cs="Arial"/>
          <w:color w:val="111111"/>
          <w:sz w:val="28"/>
          <w:szCs w:val="28"/>
        </w:rPr>
        <w:t>выработка навыков посадки лука на землю и в стакан с водой;</w:t>
      </w:r>
    </w:p>
    <w:p w:rsidR="00F351D0" w:rsidRPr="004C05A3" w:rsidRDefault="00F351D0" w:rsidP="00C047CD">
      <w:pPr>
        <w:pStyle w:val="a3"/>
        <w:numPr>
          <w:ilvl w:val="1"/>
          <w:numId w:val="12"/>
        </w:numPr>
        <w:shd w:val="clear" w:color="auto" w:fill="FFFFFF"/>
        <w:spacing w:before="225" w:beforeAutospacing="0" w:after="225" w:afterAutospacing="0"/>
        <w:ind w:left="567"/>
        <w:rPr>
          <w:rFonts w:ascii="Arial" w:hAnsi="Arial" w:cs="Arial"/>
          <w:color w:val="111111"/>
          <w:sz w:val="28"/>
          <w:szCs w:val="28"/>
        </w:rPr>
      </w:pPr>
      <w:r w:rsidRPr="004C05A3">
        <w:rPr>
          <w:rFonts w:ascii="Arial" w:hAnsi="Arial" w:cs="Arial"/>
          <w:color w:val="111111"/>
          <w:sz w:val="28"/>
          <w:szCs w:val="28"/>
        </w:rPr>
        <w:t>выявление, сравнение изменений и различий, которые произошли с луковицами во время его роста;</w:t>
      </w:r>
    </w:p>
    <w:p w:rsidR="00F351D0" w:rsidRPr="004C05A3" w:rsidRDefault="00F351D0" w:rsidP="00C047CD">
      <w:pPr>
        <w:pStyle w:val="a3"/>
        <w:numPr>
          <w:ilvl w:val="1"/>
          <w:numId w:val="12"/>
        </w:numPr>
        <w:shd w:val="clear" w:color="auto" w:fill="FFFFFF"/>
        <w:spacing w:before="225" w:beforeAutospacing="0" w:after="225" w:afterAutospacing="0"/>
        <w:ind w:left="567"/>
        <w:rPr>
          <w:rFonts w:ascii="Arial" w:hAnsi="Arial" w:cs="Arial"/>
          <w:color w:val="111111"/>
          <w:sz w:val="28"/>
          <w:szCs w:val="28"/>
        </w:rPr>
      </w:pPr>
      <w:r w:rsidRPr="004C05A3">
        <w:rPr>
          <w:rFonts w:ascii="Arial" w:hAnsi="Arial" w:cs="Arial"/>
          <w:color w:val="111111"/>
          <w:sz w:val="28"/>
          <w:szCs w:val="28"/>
        </w:rPr>
        <w:t>способствование возникновению интереса к процессу роста и пользе лука.</w:t>
      </w: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u w:val="single"/>
          <w:bdr w:val="none" w:sz="0" w:space="0" w:color="auto" w:frame="1"/>
        </w:rPr>
        <w:t>Актуальность</w:t>
      </w:r>
      <w:r w:rsidRPr="004C05A3">
        <w:rPr>
          <w:rFonts w:ascii="Arial" w:hAnsi="Arial" w:cs="Arial"/>
          <w:color w:val="111111"/>
          <w:sz w:val="28"/>
          <w:szCs w:val="28"/>
        </w:rPr>
        <w:t xml:space="preserve">: огромную роль в экологическом воспитании детей играет практическая, исследовательская деятельность в природных условиях. Дети ежегодно видят, как родители сажают лук, осенью </w:t>
      </w:r>
      <w:r w:rsidRPr="004C05A3">
        <w:rPr>
          <w:rFonts w:ascii="Arial" w:hAnsi="Arial" w:cs="Arial"/>
          <w:color w:val="111111"/>
          <w:sz w:val="28"/>
          <w:szCs w:val="28"/>
        </w:rPr>
        <w:lastRenderedPageBreak/>
        <w:t xml:space="preserve">убирают, используют в различных целях. </w:t>
      </w:r>
      <w:r w:rsidRPr="004C05A3">
        <w:rPr>
          <w:rFonts w:ascii="Arial" w:hAnsi="Arial" w:cs="Arial"/>
          <w:color w:val="111111"/>
          <w:sz w:val="28"/>
          <w:szCs w:val="28"/>
          <w:u w:val="single"/>
          <w:bdr w:val="none" w:sz="0" w:space="0" w:color="auto" w:frame="1"/>
        </w:rPr>
        <w:t>Но ни разу не задумывались</w:t>
      </w:r>
      <w:r w:rsidRPr="004C05A3">
        <w:rPr>
          <w:rFonts w:ascii="Arial" w:hAnsi="Arial" w:cs="Arial"/>
          <w:color w:val="111111"/>
          <w:sz w:val="28"/>
          <w:szCs w:val="28"/>
        </w:rPr>
        <w:t>: как растет лук, какие условия необходимы для его роста? И чем же он полезен?</w:t>
      </w: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Pr="004D2C6B" w:rsidRDefault="00F351D0" w:rsidP="00F351D0">
      <w:pPr>
        <w:pStyle w:val="a3"/>
        <w:shd w:val="clear" w:color="auto" w:fill="FFFFFF"/>
        <w:spacing w:before="0" w:beforeAutospacing="0" w:after="0" w:afterAutospacing="0"/>
        <w:ind w:firstLine="360"/>
        <w:rPr>
          <w:rFonts w:ascii="Arial" w:hAnsi="Arial" w:cs="Arial"/>
          <w:color w:val="111111"/>
          <w:sz w:val="28"/>
          <w:szCs w:val="28"/>
          <w:u w:val="single"/>
        </w:rPr>
      </w:pPr>
      <w:r w:rsidRPr="004D2C6B">
        <w:rPr>
          <w:rFonts w:ascii="Arial" w:hAnsi="Arial" w:cs="Arial"/>
          <w:color w:val="111111"/>
          <w:sz w:val="28"/>
          <w:szCs w:val="28"/>
          <w:u w:val="single"/>
        </w:rPr>
        <w:t>Содержание </w:t>
      </w:r>
      <w:r w:rsidRPr="004D2C6B">
        <w:rPr>
          <w:rStyle w:val="a4"/>
          <w:rFonts w:ascii="Arial" w:hAnsi="Arial" w:cs="Arial"/>
          <w:b w:val="0"/>
          <w:color w:val="111111"/>
          <w:sz w:val="28"/>
          <w:szCs w:val="28"/>
          <w:u w:val="single"/>
          <w:bdr w:val="none" w:sz="0" w:space="0" w:color="auto" w:frame="1"/>
        </w:rPr>
        <w:t xml:space="preserve">проекта </w:t>
      </w:r>
      <w:r w:rsidRPr="004D2C6B">
        <w:rPr>
          <w:rFonts w:ascii="Arial" w:hAnsi="Arial" w:cs="Arial"/>
          <w:color w:val="111111"/>
          <w:sz w:val="28"/>
          <w:szCs w:val="28"/>
          <w:u w:val="single"/>
          <w:bdr w:val="none" w:sz="0" w:space="0" w:color="auto" w:frame="1"/>
        </w:rPr>
        <w:t>и условия реализации</w:t>
      </w:r>
      <w:r w:rsidRPr="004D2C6B">
        <w:rPr>
          <w:rFonts w:ascii="Arial" w:hAnsi="Arial" w:cs="Arial"/>
          <w:color w:val="111111"/>
          <w:sz w:val="28"/>
          <w:szCs w:val="28"/>
          <w:u w:val="single"/>
        </w:rPr>
        <w:t>:</w:t>
      </w:r>
    </w:p>
    <w:p w:rsidR="004D2C6B" w:rsidRPr="004D2C6B" w:rsidRDefault="004D2C6B" w:rsidP="00F351D0">
      <w:pPr>
        <w:pStyle w:val="a3"/>
        <w:shd w:val="clear" w:color="auto" w:fill="FFFFFF"/>
        <w:spacing w:before="0" w:beforeAutospacing="0" w:after="0" w:afterAutospacing="0"/>
        <w:ind w:firstLine="360"/>
        <w:rPr>
          <w:rFonts w:ascii="Arial" w:hAnsi="Arial" w:cs="Arial"/>
          <w:color w:val="111111"/>
          <w:sz w:val="28"/>
          <w:szCs w:val="28"/>
          <w:u w:val="single"/>
        </w:rPr>
      </w:pPr>
    </w:p>
    <w:p w:rsidR="004D2C6B" w:rsidRPr="00D1052F" w:rsidRDefault="004D2C6B" w:rsidP="004D2C6B">
      <w:pPr>
        <w:shd w:val="clear" w:color="auto" w:fill="FFFFFF"/>
        <w:spacing w:before="225" w:after="225" w:line="240" w:lineRule="auto"/>
        <w:ind w:firstLine="360"/>
        <w:rPr>
          <w:rFonts w:ascii="Arial" w:eastAsia="Times New Roman" w:hAnsi="Arial" w:cs="Arial"/>
          <w:color w:val="7030A0"/>
          <w:sz w:val="27"/>
          <w:szCs w:val="27"/>
          <w:lang w:eastAsia="ru-RU"/>
        </w:rPr>
      </w:pPr>
      <w:r w:rsidRPr="00D1052F">
        <w:rPr>
          <w:rFonts w:ascii="Arial" w:eastAsia="Times New Roman" w:hAnsi="Arial" w:cs="Arial"/>
          <w:color w:val="7030A0"/>
          <w:sz w:val="27"/>
          <w:szCs w:val="27"/>
          <w:lang w:eastAsia="ru-RU"/>
        </w:rPr>
        <w:t>1 этап - подготовительный этап</w:t>
      </w:r>
    </w:p>
    <w:p w:rsidR="004D2C6B" w:rsidRPr="00D1052F" w:rsidRDefault="004D2C6B" w:rsidP="004D2C6B">
      <w:pPr>
        <w:shd w:val="clear" w:color="auto" w:fill="FFFFFF"/>
        <w:spacing w:before="225" w:after="225" w:line="240" w:lineRule="auto"/>
        <w:ind w:firstLine="360"/>
        <w:rPr>
          <w:rFonts w:ascii="Arial" w:eastAsia="Times New Roman" w:hAnsi="Arial" w:cs="Arial"/>
          <w:sz w:val="27"/>
          <w:szCs w:val="27"/>
          <w:lang w:eastAsia="ru-RU"/>
        </w:rPr>
      </w:pPr>
      <w:r w:rsidRPr="00D1052F">
        <w:rPr>
          <w:rFonts w:ascii="Arial" w:eastAsia="Times New Roman" w:hAnsi="Arial" w:cs="Arial"/>
          <w:sz w:val="27"/>
          <w:szCs w:val="27"/>
          <w:lang w:eastAsia="ru-RU"/>
        </w:rPr>
        <w:t>1. Беседа с родителями «Огород на подоконнике». Обсудить цели и задачи проекта. Сформировать интерес у родителей по созданию условий для реализации проекта. Попросить родителей помочь в изготовление модели огорода на подоконнике.</w:t>
      </w:r>
    </w:p>
    <w:p w:rsidR="004D2C6B" w:rsidRPr="00D1052F" w:rsidRDefault="004D2C6B" w:rsidP="004D2C6B">
      <w:pPr>
        <w:shd w:val="clear" w:color="auto" w:fill="FFFFFF"/>
        <w:spacing w:before="225" w:after="225" w:line="240" w:lineRule="auto"/>
        <w:ind w:firstLine="360"/>
        <w:rPr>
          <w:rFonts w:ascii="Arial" w:eastAsia="Times New Roman" w:hAnsi="Arial" w:cs="Arial"/>
          <w:sz w:val="27"/>
          <w:szCs w:val="27"/>
          <w:lang w:eastAsia="ru-RU"/>
        </w:rPr>
      </w:pPr>
      <w:r w:rsidRPr="00D1052F">
        <w:rPr>
          <w:rFonts w:ascii="Arial" w:eastAsia="Times New Roman" w:hAnsi="Arial" w:cs="Arial"/>
          <w:sz w:val="27"/>
          <w:szCs w:val="27"/>
          <w:lang w:eastAsia="ru-RU"/>
        </w:rPr>
        <w:t>2. Подбор наглядно-дидактических пособий, демонстрационного материала, природного материала, художественной литературы, приобретение необходимого оборудования. Создать условия для реализации проекта «Огород на подоконнике».</w:t>
      </w:r>
    </w:p>
    <w:p w:rsidR="004D2C6B" w:rsidRPr="00D1052F" w:rsidRDefault="004D2C6B" w:rsidP="004D2C6B">
      <w:pPr>
        <w:shd w:val="clear" w:color="auto" w:fill="FFFFFF"/>
        <w:spacing w:before="225" w:after="225" w:line="240" w:lineRule="auto"/>
        <w:ind w:firstLine="360"/>
        <w:rPr>
          <w:rFonts w:ascii="Arial" w:eastAsia="Times New Roman" w:hAnsi="Arial" w:cs="Arial"/>
          <w:color w:val="7030A0"/>
          <w:sz w:val="27"/>
          <w:szCs w:val="27"/>
          <w:lang w:eastAsia="ru-RU"/>
        </w:rPr>
      </w:pPr>
      <w:r w:rsidRPr="00D1052F">
        <w:rPr>
          <w:rFonts w:ascii="Arial" w:eastAsia="Times New Roman" w:hAnsi="Arial" w:cs="Arial"/>
          <w:color w:val="7030A0"/>
          <w:sz w:val="27"/>
          <w:szCs w:val="27"/>
          <w:lang w:eastAsia="ru-RU"/>
        </w:rPr>
        <w:t>2 этап – основной. Познавательно - исследовательская деятельность:</w:t>
      </w:r>
    </w:p>
    <w:p w:rsidR="004D2C6B" w:rsidRPr="00D1052F" w:rsidRDefault="004D2C6B" w:rsidP="00D1052F">
      <w:pPr>
        <w:shd w:val="clear" w:color="auto" w:fill="FFFFFF"/>
        <w:spacing w:before="225" w:after="225" w:line="240" w:lineRule="auto"/>
        <w:ind w:firstLine="360"/>
        <w:rPr>
          <w:rFonts w:ascii="Arial" w:eastAsia="Times New Roman" w:hAnsi="Arial" w:cs="Arial"/>
          <w:sz w:val="27"/>
          <w:szCs w:val="27"/>
          <w:lang w:eastAsia="ru-RU"/>
        </w:rPr>
      </w:pPr>
      <w:r w:rsidRPr="00D1052F">
        <w:rPr>
          <w:rFonts w:ascii="Arial" w:eastAsia="Times New Roman" w:hAnsi="Arial" w:cs="Arial"/>
          <w:sz w:val="27"/>
          <w:szCs w:val="27"/>
          <w:lang w:eastAsia="ru-RU"/>
        </w:rPr>
        <w:t>НОД Тема: «Лук от семи недуг»</w:t>
      </w:r>
      <w:r w:rsidR="00D1052F">
        <w:rPr>
          <w:rFonts w:ascii="Arial" w:eastAsia="Times New Roman" w:hAnsi="Arial" w:cs="Arial"/>
          <w:sz w:val="27"/>
          <w:szCs w:val="27"/>
          <w:lang w:eastAsia="ru-RU"/>
        </w:rPr>
        <w:t xml:space="preserve">. </w:t>
      </w:r>
      <w:r w:rsidRPr="00D1052F">
        <w:rPr>
          <w:rFonts w:ascii="Arial" w:eastAsia="Times New Roman" w:hAnsi="Arial" w:cs="Arial"/>
          <w:sz w:val="27"/>
          <w:szCs w:val="27"/>
          <w:lang w:eastAsia="ru-RU"/>
        </w:rPr>
        <w:t xml:space="preserve"> Прогр</w:t>
      </w:r>
      <w:r w:rsidR="00D1052F">
        <w:rPr>
          <w:rFonts w:ascii="Arial" w:eastAsia="Times New Roman" w:hAnsi="Arial" w:cs="Arial"/>
          <w:sz w:val="27"/>
          <w:szCs w:val="27"/>
          <w:lang w:eastAsia="ru-RU"/>
        </w:rPr>
        <w:t>аммное</w:t>
      </w:r>
      <w:r w:rsidRPr="00D1052F">
        <w:rPr>
          <w:rFonts w:ascii="Arial" w:eastAsia="Times New Roman" w:hAnsi="Arial" w:cs="Arial"/>
          <w:sz w:val="27"/>
          <w:szCs w:val="27"/>
          <w:lang w:eastAsia="ru-RU"/>
        </w:rPr>
        <w:t xml:space="preserve"> </w:t>
      </w:r>
      <w:proofErr w:type="gramStart"/>
      <w:r w:rsidRPr="00D1052F">
        <w:rPr>
          <w:rFonts w:ascii="Arial" w:eastAsia="Times New Roman" w:hAnsi="Arial" w:cs="Arial"/>
          <w:sz w:val="27"/>
          <w:szCs w:val="27"/>
          <w:lang w:eastAsia="ru-RU"/>
        </w:rPr>
        <w:t>сод-е</w:t>
      </w:r>
      <w:proofErr w:type="gramEnd"/>
      <w:r w:rsidRPr="00D1052F">
        <w:rPr>
          <w:rFonts w:ascii="Arial" w:eastAsia="Times New Roman" w:hAnsi="Arial" w:cs="Arial"/>
          <w:sz w:val="27"/>
          <w:szCs w:val="27"/>
          <w:lang w:eastAsia="ru-RU"/>
        </w:rPr>
        <w:t>: учить детей ставить перед собой цель, подготавливать инструменты, рабочее место и убирать за собой; закреплять знания детей о строении луковицы, об условиях, необходимых для роста растения; развивать речь детей, активизировать словарь: корень, луковица, посадить, углубления, условия, стрелка; воспитывать желание добиваться результата. Опыт – наблюдение за ростом лука в земле и в воде. Учить детей замечать изменения, которые происходят у прорастающих луковиц, и делать зарисовки роста лука.</w:t>
      </w: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 xml:space="preserve"> В процессе работы над </w:t>
      </w:r>
      <w:r w:rsidRPr="004C05A3">
        <w:rPr>
          <w:rStyle w:val="a4"/>
          <w:rFonts w:ascii="Arial" w:hAnsi="Arial" w:cs="Arial"/>
          <w:b w:val="0"/>
          <w:color w:val="111111"/>
          <w:sz w:val="28"/>
          <w:szCs w:val="28"/>
          <w:bdr w:val="none" w:sz="0" w:space="0" w:color="auto" w:frame="1"/>
        </w:rPr>
        <w:t>проектом</w:t>
      </w:r>
      <w:r w:rsidRPr="004C05A3">
        <w:rPr>
          <w:rFonts w:ascii="Arial" w:hAnsi="Arial" w:cs="Arial"/>
          <w:color w:val="111111"/>
          <w:sz w:val="28"/>
          <w:szCs w:val="28"/>
        </w:rPr>
        <w:t> сообщили воспитанникам новые знания об овощах, конкретно о луке. Лук обладает бактерицидными и антисептическими свойствами, борется с вирусами и накапливает в себе живительную энергию земли. Лук улучшает аппетит, усвоение пищи, повышает сопротивляемость организма к инфекционным заболеваниям. Его применяют при желудочно-кишечном расстройстве, сопровождающемся недостаточной двигательной и секреторной деятельностью желудка, при гипертонии, атеросклерозе, общей слабости и простудных заболеваниях. Свежий сок лука, смешанный с медом хорошее средство при лечении бронхита, кашля.</w:t>
      </w:r>
    </w:p>
    <w:p w:rsidR="00F351D0" w:rsidRPr="004C05A3" w:rsidRDefault="00F351D0" w:rsidP="00F351D0">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 xml:space="preserve"> Воспитывали бережное отношения к растениям как к живым существам, сопереживания им, понимания необходимости их охраны на собственных наблюдениях.</w:t>
      </w: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 xml:space="preserve"> Провели опыты, где дети наблюдали за ростом лука.</w:t>
      </w:r>
      <w:r w:rsidR="004D2C6B">
        <w:rPr>
          <w:rFonts w:ascii="Arial" w:hAnsi="Arial" w:cs="Arial"/>
          <w:color w:val="111111"/>
          <w:sz w:val="28"/>
          <w:szCs w:val="28"/>
        </w:rPr>
        <w:t xml:space="preserve"> </w:t>
      </w:r>
      <w:r w:rsidRPr="004C05A3">
        <w:rPr>
          <w:rFonts w:ascii="Arial" w:hAnsi="Arial" w:cs="Arial"/>
          <w:color w:val="111111"/>
          <w:sz w:val="28"/>
          <w:szCs w:val="28"/>
          <w:u w:val="single"/>
          <w:bdr w:val="none" w:sz="0" w:space="0" w:color="auto" w:frame="1"/>
        </w:rPr>
        <w:t>Устанавливали связи</w:t>
      </w:r>
      <w:r w:rsidRPr="004C05A3">
        <w:rPr>
          <w:rFonts w:ascii="Arial" w:hAnsi="Arial" w:cs="Arial"/>
          <w:color w:val="111111"/>
          <w:sz w:val="28"/>
          <w:szCs w:val="28"/>
        </w:rPr>
        <w:t xml:space="preserve">: растения – земля, растения – вода, растения – человек. </w:t>
      </w:r>
      <w:r w:rsidRPr="004C05A3">
        <w:rPr>
          <w:rFonts w:ascii="Arial" w:hAnsi="Arial" w:cs="Arial"/>
          <w:color w:val="111111"/>
          <w:sz w:val="28"/>
          <w:szCs w:val="28"/>
        </w:rPr>
        <w:lastRenderedPageBreak/>
        <w:t>Результаты экспериментов фиксировали в рисунках, на фото. Сформировали представления об основных потребностях лука, условиях, которые необходимы для его роста </w:t>
      </w:r>
      <w:r w:rsidRPr="004C05A3">
        <w:rPr>
          <w:rFonts w:ascii="Arial" w:hAnsi="Arial" w:cs="Arial"/>
          <w:i/>
          <w:iCs/>
          <w:color w:val="111111"/>
          <w:sz w:val="28"/>
          <w:szCs w:val="28"/>
          <w:bdr w:val="none" w:sz="0" w:space="0" w:color="auto" w:frame="1"/>
        </w:rPr>
        <w:t>(вода, земля, свет, тепло)</w:t>
      </w:r>
      <w:r w:rsidRPr="004C05A3">
        <w:rPr>
          <w:rFonts w:ascii="Arial" w:hAnsi="Arial" w:cs="Arial"/>
          <w:color w:val="111111"/>
          <w:sz w:val="28"/>
          <w:szCs w:val="28"/>
        </w:rPr>
        <w:t>. Выработали навыки посадки л</w:t>
      </w:r>
      <w:r w:rsidR="00E24ED0">
        <w:rPr>
          <w:rFonts w:ascii="Arial" w:hAnsi="Arial" w:cs="Arial"/>
          <w:color w:val="111111"/>
          <w:sz w:val="28"/>
          <w:szCs w:val="28"/>
        </w:rPr>
        <w:t>ука на землю и в стакан с водой.</w:t>
      </w:r>
    </w:p>
    <w:p w:rsidR="004D2C6B" w:rsidRPr="004C05A3" w:rsidRDefault="004D2C6B"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u w:val="single"/>
          <w:bdr w:val="none" w:sz="0" w:space="0" w:color="auto" w:frame="1"/>
        </w:rPr>
        <w:t>В процессе исследований дети познакомились с художественной литературой об овощах</w:t>
      </w:r>
      <w:r w:rsidRPr="004C05A3">
        <w:rPr>
          <w:rFonts w:ascii="Arial" w:hAnsi="Arial" w:cs="Arial"/>
          <w:color w:val="111111"/>
          <w:sz w:val="28"/>
          <w:szCs w:val="28"/>
        </w:rPr>
        <w:t>: поговорки, стихи, сказки, загадки. Рассматривали иллюстрации, картины на овощную тематику.</w:t>
      </w:r>
    </w:p>
    <w:p w:rsidR="00F351D0" w:rsidRDefault="00F351D0" w:rsidP="00F351D0">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Все эти проводимые занятия, дидактические игры, беседы имели одну цель – совершенствование практических умений и навыков детей, их свободное применение в играх и творческой деятельности.</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D1052F">
        <w:rPr>
          <w:rFonts w:ascii="Arial" w:eastAsia="Times New Roman" w:hAnsi="Arial" w:cs="Arial"/>
          <w:color w:val="7030A0"/>
          <w:sz w:val="27"/>
          <w:szCs w:val="27"/>
          <w:lang w:eastAsia="ru-RU"/>
        </w:rPr>
        <w:t>3 этап – заключительный</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 xml:space="preserve">Проанализировали и обобщили результаты, полученных в процессе исследовательской деятельности детей. И в конце нашего эксперимента вместе с детьми выявили условия для роста лука. Луку, как и любому растению, </w:t>
      </w:r>
      <w:proofErr w:type="gramStart"/>
      <w:r w:rsidRPr="00986656">
        <w:rPr>
          <w:rFonts w:ascii="Arial" w:eastAsia="Times New Roman" w:hAnsi="Arial" w:cs="Arial"/>
          <w:color w:val="111111"/>
          <w:sz w:val="27"/>
          <w:szCs w:val="27"/>
          <w:lang w:eastAsia="ru-RU"/>
        </w:rPr>
        <w:t>нужны :</w:t>
      </w:r>
      <w:proofErr w:type="gramEnd"/>
      <w:r w:rsidRPr="00986656">
        <w:rPr>
          <w:rFonts w:ascii="Arial" w:eastAsia="Times New Roman" w:hAnsi="Arial" w:cs="Arial"/>
          <w:color w:val="111111"/>
          <w:sz w:val="27"/>
          <w:szCs w:val="27"/>
          <w:lang w:eastAsia="ru-RU"/>
        </w:rPr>
        <w:t xml:space="preserve"> свет, тепло, воздух, вода, человек. Чтобы вырастить лук, нужно трудиться: посадить луковицы, рыхлить землю, поливать растения.</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Сделали фотовыставку «Как мы выращивали лук».</w:t>
      </w:r>
    </w:p>
    <w:p w:rsidR="00986656" w:rsidRPr="00D1052F" w:rsidRDefault="00986656" w:rsidP="00D1052F">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Выращенный лук был подан к столу.</w:t>
      </w:r>
    </w:p>
    <w:p w:rsidR="00F351D0"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u w:val="single"/>
          <w:bdr w:val="none" w:sz="0" w:space="0" w:color="auto" w:frame="1"/>
        </w:rPr>
        <w:t>В итоге</w:t>
      </w:r>
      <w:r w:rsidRPr="004C05A3">
        <w:rPr>
          <w:rFonts w:ascii="Arial" w:hAnsi="Arial" w:cs="Arial"/>
          <w:color w:val="111111"/>
          <w:sz w:val="28"/>
          <w:szCs w:val="28"/>
        </w:rPr>
        <w:t>: привлекли к </w:t>
      </w:r>
      <w:r w:rsidRPr="004C05A3">
        <w:rPr>
          <w:rStyle w:val="a4"/>
          <w:rFonts w:ascii="Arial" w:hAnsi="Arial" w:cs="Arial"/>
          <w:b w:val="0"/>
          <w:color w:val="111111"/>
          <w:sz w:val="28"/>
          <w:szCs w:val="28"/>
          <w:bdr w:val="none" w:sz="0" w:space="0" w:color="auto" w:frame="1"/>
        </w:rPr>
        <w:t>проектной работе родителей </w:t>
      </w:r>
      <w:r w:rsidRPr="004C05A3">
        <w:rPr>
          <w:rFonts w:ascii="Arial" w:hAnsi="Arial" w:cs="Arial"/>
          <w:color w:val="111111"/>
          <w:sz w:val="28"/>
          <w:szCs w:val="28"/>
        </w:rPr>
        <w:t>(</w:t>
      </w:r>
      <w:r w:rsidRPr="004C05A3">
        <w:rPr>
          <w:rFonts w:ascii="Arial" w:hAnsi="Arial" w:cs="Arial"/>
          <w:color w:val="111111"/>
          <w:sz w:val="28"/>
          <w:szCs w:val="28"/>
          <w:u w:val="single"/>
          <w:bdr w:val="none" w:sz="0" w:space="0" w:color="auto" w:frame="1"/>
        </w:rPr>
        <w:t>консультация родителям</w:t>
      </w:r>
      <w:r w:rsidRPr="004C05A3">
        <w:rPr>
          <w:rFonts w:ascii="Arial" w:hAnsi="Arial" w:cs="Arial"/>
          <w:color w:val="111111"/>
          <w:sz w:val="28"/>
          <w:szCs w:val="28"/>
        </w:rPr>
        <w:t>: </w:t>
      </w:r>
      <w:r w:rsidRPr="004C05A3">
        <w:rPr>
          <w:rFonts w:ascii="Arial" w:hAnsi="Arial" w:cs="Arial"/>
          <w:i/>
          <w:iCs/>
          <w:color w:val="111111"/>
          <w:sz w:val="28"/>
          <w:szCs w:val="28"/>
          <w:bdr w:val="none" w:sz="0" w:space="0" w:color="auto" w:frame="1"/>
        </w:rPr>
        <w:t xml:space="preserve">«Польза лука для </w:t>
      </w:r>
      <w:r w:rsidR="004C05A3" w:rsidRPr="004C05A3">
        <w:rPr>
          <w:rFonts w:ascii="Arial" w:hAnsi="Arial" w:cs="Arial"/>
          <w:i/>
          <w:iCs/>
          <w:color w:val="111111"/>
          <w:sz w:val="28"/>
          <w:szCs w:val="28"/>
          <w:bdr w:val="none" w:sz="0" w:space="0" w:color="auto" w:frame="1"/>
        </w:rPr>
        <w:t>детей»</w:t>
      </w:r>
      <w:r w:rsidRPr="004C05A3">
        <w:rPr>
          <w:rFonts w:ascii="Arial" w:hAnsi="Arial" w:cs="Arial"/>
          <w:color w:val="111111"/>
          <w:sz w:val="28"/>
          <w:szCs w:val="28"/>
        </w:rPr>
        <w:t>; выполняли совместную деятельность с детьми </w:t>
      </w:r>
      <w:r w:rsidRPr="004C05A3">
        <w:rPr>
          <w:rFonts w:ascii="Arial" w:hAnsi="Arial" w:cs="Arial"/>
          <w:i/>
          <w:iCs/>
          <w:color w:val="111111"/>
          <w:sz w:val="28"/>
          <w:szCs w:val="28"/>
          <w:bdr w:val="none" w:sz="0" w:space="0" w:color="auto" w:frame="1"/>
        </w:rPr>
        <w:t>(рисунки</w:t>
      </w:r>
      <w:r w:rsidR="00E426E8">
        <w:rPr>
          <w:rFonts w:ascii="Arial" w:hAnsi="Arial" w:cs="Arial"/>
          <w:i/>
          <w:iCs/>
          <w:color w:val="111111"/>
          <w:sz w:val="28"/>
          <w:szCs w:val="28"/>
          <w:bdr w:val="none" w:sz="0" w:space="0" w:color="auto" w:frame="1"/>
        </w:rPr>
        <w:t>, поделки, аппликации</w:t>
      </w:r>
      <w:r w:rsidRPr="004C05A3">
        <w:rPr>
          <w:rFonts w:ascii="Arial" w:hAnsi="Arial" w:cs="Arial"/>
          <w:i/>
          <w:iCs/>
          <w:color w:val="111111"/>
          <w:sz w:val="28"/>
          <w:szCs w:val="28"/>
          <w:bdr w:val="none" w:sz="0" w:space="0" w:color="auto" w:frame="1"/>
        </w:rPr>
        <w:t xml:space="preserve"> репчатого лука)</w:t>
      </w:r>
      <w:r w:rsidRPr="004C05A3">
        <w:rPr>
          <w:rFonts w:ascii="Arial" w:hAnsi="Arial" w:cs="Arial"/>
          <w:color w:val="111111"/>
          <w:sz w:val="28"/>
          <w:szCs w:val="28"/>
        </w:rPr>
        <w:t>.</w:t>
      </w:r>
    </w:p>
    <w:p w:rsidR="00D1052F" w:rsidRPr="004C05A3" w:rsidRDefault="00D1052F" w:rsidP="00F351D0">
      <w:pPr>
        <w:pStyle w:val="a3"/>
        <w:shd w:val="clear" w:color="auto" w:fill="FFFFFF"/>
        <w:spacing w:before="0" w:beforeAutospacing="0" w:after="0" w:afterAutospacing="0"/>
        <w:ind w:firstLine="360"/>
        <w:rPr>
          <w:rFonts w:ascii="Arial" w:hAnsi="Arial" w:cs="Arial"/>
          <w:color w:val="111111"/>
          <w:sz w:val="28"/>
          <w:szCs w:val="28"/>
        </w:rPr>
      </w:pP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Результаты внедрения </w:t>
      </w:r>
      <w:r w:rsidRPr="004C05A3">
        <w:rPr>
          <w:rStyle w:val="a4"/>
          <w:rFonts w:ascii="Arial" w:hAnsi="Arial" w:cs="Arial"/>
          <w:b w:val="0"/>
          <w:color w:val="111111"/>
          <w:sz w:val="28"/>
          <w:szCs w:val="28"/>
          <w:bdr w:val="none" w:sz="0" w:space="0" w:color="auto" w:frame="1"/>
        </w:rPr>
        <w:t>проекта</w:t>
      </w:r>
      <w:r w:rsidR="004C05A3" w:rsidRPr="004C05A3">
        <w:rPr>
          <w:rStyle w:val="a4"/>
          <w:rFonts w:ascii="Arial" w:hAnsi="Arial" w:cs="Arial"/>
          <w:b w:val="0"/>
          <w:color w:val="111111"/>
          <w:sz w:val="28"/>
          <w:szCs w:val="28"/>
          <w:bdr w:val="none" w:sz="0" w:space="0" w:color="auto" w:frame="1"/>
        </w:rPr>
        <w:t xml:space="preserve"> </w:t>
      </w:r>
      <w:r w:rsidRPr="004C05A3">
        <w:rPr>
          <w:rFonts w:ascii="Arial" w:hAnsi="Arial" w:cs="Arial"/>
          <w:color w:val="111111"/>
          <w:sz w:val="28"/>
          <w:szCs w:val="28"/>
          <w:u w:val="single"/>
          <w:bdr w:val="none" w:sz="0" w:space="0" w:color="auto" w:frame="1"/>
        </w:rPr>
        <w:t>по образовательным областям</w:t>
      </w:r>
      <w:r w:rsidRPr="004C05A3">
        <w:rPr>
          <w:rFonts w:ascii="Arial" w:hAnsi="Arial" w:cs="Arial"/>
          <w:color w:val="111111"/>
          <w:sz w:val="28"/>
          <w:szCs w:val="28"/>
        </w:rPr>
        <w:t>:</w:t>
      </w:r>
    </w:p>
    <w:p w:rsidR="00F351D0" w:rsidRPr="004C05A3" w:rsidRDefault="00F351D0" w:rsidP="00F351D0">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Образовательная область </w:t>
      </w:r>
      <w:r w:rsidRPr="004C05A3">
        <w:rPr>
          <w:rFonts w:ascii="Arial" w:hAnsi="Arial" w:cs="Arial"/>
          <w:i/>
          <w:iCs/>
          <w:color w:val="111111"/>
          <w:sz w:val="28"/>
          <w:szCs w:val="28"/>
          <w:bdr w:val="none" w:sz="0" w:space="0" w:color="auto" w:frame="1"/>
        </w:rPr>
        <w:t>«Познание»</w:t>
      </w:r>
      <w:r w:rsidRPr="004C05A3">
        <w:rPr>
          <w:rFonts w:ascii="Arial" w:hAnsi="Arial" w:cs="Arial"/>
          <w:color w:val="111111"/>
          <w:sz w:val="28"/>
          <w:szCs w:val="28"/>
        </w:rPr>
        <w:t>:</w:t>
      </w:r>
    </w:p>
    <w:p w:rsidR="00D80EC2" w:rsidRPr="004C05A3" w:rsidRDefault="00D80EC2" w:rsidP="00D80EC2">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 Развитие вкусовых качеств человека, так же обоняния, осязания. Формирование умений устанавливать связи между состоянием роста растения в воде и на земле, умений сравнивать лук по форме, величине, цвету.</w:t>
      </w:r>
    </w:p>
    <w:p w:rsidR="00D80EC2" w:rsidRPr="004C05A3"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Образовательная область </w:t>
      </w:r>
      <w:r w:rsidRPr="004C05A3">
        <w:rPr>
          <w:rFonts w:ascii="Arial" w:hAnsi="Arial" w:cs="Arial"/>
          <w:i/>
          <w:iCs/>
          <w:color w:val="111111"/>
          <w:sz w:val="28"/>
          <w:szCs w:val="28"/>
          <w:bdr w:val="none" w:sz="0" w:space="0" w:color="auto" w:frame="1"/>
        </w:rPr>
        <w:t>«Чтение художественной литературы»</w:t>
      </w:r>
      <w:r w:rsidRPr="004C05A3">
        <w:rPr>
          <w:rFonts w:ascii="Arial" w:hAnsi="Arial" w:cs="Arial"/>
          <w:color w:val="111111"/>
          <w:sz w:val="28"/>
          <w:szCs w:val="28"/>
        </w:rPr>
        <w:t>: совершенствование умений видеть окружающую себя красоту природы и отражение увиденного и прочитанного.</w:t>
      </w:r>
    </w:p>
    <w:p w:rsidR="00D80EC2" w:rsidRPr="004C05A3" w:rsidRDefault="00D80EC2" w:rsidP="00D80EC2">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 Разучивание пословиц, загадок.</w:t>
      </w:r>
    </w:p>
    <w:p w:rsidR="00D80EC2" w:rsidRPr="004C05A3"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w:t>
      </w:r>
      <w:r w:rsidRPr="004C05A3">
        <w:rPr>
          <w:rFonts w:ascii="Arial" w:hAnsi="Arial" w:cs="Arial"/>
          <w:color w:val="111111"/>
          <w:sz w:val="28"/>
          <w:szCs w:val="28"/>
          <w:u w:val="single"/>
          <w:bdr w:val="none" w:sz="0" w:space="0" w:color="auto" w:frame="1"/>
        </w:rPr>
        <w:t>Чтение</w:t>
      </w:r>
      <w:r w:rsidRPr="004C05A3">
        <w:rPr>
          <w:rFonts w:ascii="Arial" w:hAnsi="Arial" w:cs="Arial"/>
          <w:color w:val="111111"/>
          <w:sz w:val="28"/>
          <w:szCs w:val="28"/>
        </w:rPr>
        <w:t xml:space="preserve">: </w:t>
      </w:r>
      <w:proofErr w:type="spellStart"/>
      <w:r w:rsidRPr="004C05A3">
        <w:rPr>
          <w:rFonts w:ascii="Arial" w:hAnsi="Arial" w:cs="Arial"/>
          <w:color w:val="111111"/>
          <w:sz w:val="28"/>
          <w:szCs w:val="28"/>
        </w:rPr>
        <w:t>Джанни</w:t>
      </w:r>
      <w:proofErr w:type="spellEnd"/>
      <w:r w:rsidRPr="004C05A3">
        <w:rPr>
          <w:rFonts w:ascii="Arial" w:hAnsi="Arial" w:cs="Arial"/>
          <w:color w:val="111111"/>
          <w:sz w:val="28"/>
          <w:szCs w:val="28"/>
        </w:rPr>
        <w:t xml:space="preserve"> </w:t>
      </w:r>
      <w:proofErr w:type="spellStart"/>
      <w:r w:rsidRPr="004C05A3">
        <w:rPr>
          <w:rFonts w:ascii="Arial" w:hAnsi="Arial" w:cs="Arial"/>
          <w:color w:val="111111"/>
          <w:sz w:val="28"/>
          <w:szCs w:val="28"/>
        </w:rPr>
        <w:t>Родари</w:t>
      </w:r>
      <w:proofErr w:type="spellEnd"/>
      <w:r w:rsidRPr="004C05A3">
        <w:rPr>
          <w:rFonts w:ascii="Arial" w:hAnsi="Arial" w:cs="Arial"/>
          <w:color w:val="111111"/>
          <w:sz w:val="28"/>
          <w:szCs w:val="28"/>
        </w:rPr>
        <w:t> </w:t>
      </w:r>
      <w:r w:rsidRPr="004C05A3">
        <w:rPr>
          <w:rFonts w:ascii="Arial" w:hAnsi="Arial" w:cs="Arial"/>
          <w:i/>
          <w:iCs/>
          <w:color w:val="111111"/>
          <w:sz w:val="28"/>
          <w:szCs w:val="28"/>
          <w:bdr w:val="none" w:sz="0" w:space="0" w:color="auto" w:frame="1"/>
        </w:rPr>
        <w:t xml:space="preserve">«Приключения </w:t>
      </w:r>
      <w:proofErr w:type="spellStart"/>
      <w:r w:rsidRPr="004C05A3">
        <w:rPr>
          <w:rFonts w:ascii="Arial" w:hAnsi="Arial" w:cs="Arial"/>
          <w:i/>
          <w:iCs/>
          <w:color w:val="111111"/>
          <w:sz w:val="28"/>
          <w:szCs w:val="28"/>
          <w:bdr w:val="none" w:sz="0" w:space="0" w:color="auto" w:frame="1"/>
        </w:rPr>
        <w:t>Чиполлино</w:t>
      </w:r>
      <w:proofErr w:type="spellEnd"/>
      <w:r w:rsidRPr="004C05A3">
        <w:rPr>
          <w:rFonts w:ascii="Arial" w:hAnsi="Arial" w:cs="Arial"/>
          <w:i/>
          <w:iCs/>
          <w:color w:val="111111"/>
          <w:sz w:val="28"/>
          <w:szCs w:val="28"/>
          <w:bdr w:val="none" w:sz="0" w:space="0" w:color="auto" w:frame="1"/>
        </w:rPr>
        <w:t>»</w:t>
      </w:r>
    </w:p>
    <w:p w:rsidR="00D80EC2" w:rsidRPr="004C05A3"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Образовательная область </w:t>
      </w:r>
      <w:r w:rsidRPr="004C05A3">
        <w:rPr>
          <w:rFonts w:ascii="Arial" w:hAnsi="Arial" w:cs="Arial"/>
          <w:i/>
          <w:iCs/>
          <w:color w:val="111111"/>
          <w:sz w:val="28"/>
          <w:szCs w:val="28"/>
          <w:bdr w:val="none" w:sz="0" w:space="0" w:color="auto" w:frame="1"/>
        </w:rPr>
        <w:t>«Физическая культура»</w:t>
      </w:r>
    </w:p>
    <w:p w:rsidR="00D80EC2" w:rsidRPr="004C05A3" w:rsidRDefault="00D80EC2" w:rsidP="00D80EC2">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lastRenderedPageBreak/>
        <w:t>• Формирование представлений о здоровом образе жизни.</w:t>
      </w:r>
    </w:p>
    <w:p w:rsidR="00D80EC2" w:rsidRPr="004C05A3"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Образовательная область </w:t>
      </w:r>
      <w:r w:rsidRPr="004C05A3">
        <w:rPr>
          <w:rFonts w:ascii="Arial" w:hAnsi="Arial" w:cs="Arial"/>
          <w:i/>
          <w:iCs/>
          <w:color w:val="111111"/>
          <w:sz w:val="28"/>
          <w:szCs w:val="28"/>
          <w:bdr w:val="none" w:sz="0" w:space="0" w:color="auto" w:frame="1"/>
        </w:rPr>
        <w:t>«Социализация»</w:t>
      </w:r>
    </w:p>
    <w:p w:rsidR="00D80EC2" w:rsidRPr="004C05A3" w:rsidRDefault="00D80EC2" w:rsidP="00D80EC2">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Развитие дружбы, умение работать друг с другом, в коллективе.</w:t>
      </w:r>
    </w:p>
    <w:p w:rsidR="00D80EC2" w:rsidRDefault="00D80EC2" w:rsidP="00D80EC2">
      <w:pPr>
        <w:pStyle w:val="a3"/>
        <w:shd w:val="clear" w:color="auto" w:fill="FFFFFF"/>
        <w:spacing w:before="225" w:beforeAutospacing="0" w:after="225" w:afterAutospacing="0"/>
        <w:ind w:firstLine="360"/>
        <w:rPr>
          <w:rFonts w:ascii="Arial" w:hAnsi="Arial" w:cs="Arial"/>
          <w:color w:val="111111"/>
          <w:sz w:val="28"/>
          <w:szCs w:val="28"/>
        </w:rPr>
      </w:pPr>
      <w:r w:rsidRPr="004C05A3">
        <w:rPr>
          <w:rFonts w:ascii="Arial" w:hAnsi="Arial" w:cs="Arial"/>
          <w:color w:val="111111"/>
          <w:sz w:val="28"/>
          <w:szCs w:val="28"/>
        </w:rPr>
        <w:t>• Воспитание трудолюбия, старательности, аккуратности, бережное отношение к окружающей природе и к труду товарищей.</w:t>
      </w:r>
    </w:p>
    <w:p w:rsidR="00D1052F" w:rsidRPr="004C05A3" w:rsidRDefault="00D1052F" w:rsidP="00D80EC2">
      <w:pPr>
        <w:pStyle w:val="a3"/>
        <w:shd w:val="clear" w:color="auto" w:fill="FFFFFF"/>
        <w:spacing w:before="225" w:beforeAutospacing="0" w:after="225" w:afterAutospacing="0"/>
        <w:ind w:firstLine="360"/>
        <w:rPr>
          <w:rFonts w:ascii="Arial" w:hAnsi="Arial" w:cs="Arial"/>
          <w:color w:val="111111"/>
          <w:sz w:val="28"/>
          <w:szCs w:val="28"/>
        </w:rPr>
      </w:pPr>
    </w:p>
    <w:p w:rsidR="00D1052F" w:rsidRDefault="00D80EC2" w:rsidP="00D80EC2">
      <w:pPr>
        <w:pStyle w:val="a3"/>
        <w:shd w:val="clear" w:color="auto" w:fill="FFFFFF"/>
        <w:spacing w:before="0" w:beforeAutospacing="0" w:after="0" w:afterAutospacing="0"/>
        <w:ind w:firstLine="360"/>
        <w:rPr>
          <w:rFonts w:ascii="Arial" w:hAnsi="Arial" w:cs="Arial"/>
          <w:color w:val="7030A0"/>
          <w:sz w:val="28"/>
          <w:szCs w:val="28"/>
        </w:rPr>
      </w:pPr>
      <w:r w:rsidRPr="00D1052F">
        <w:rPr>
          <w:rFonts w:ascii="Arial" w:hAnsi="Arial" w:cs="Arial"/>
          <w:color w:val="7030A0"/>
          <w:sz w:val="28"/>
          <w:szCs w:val="28"/>
          <w:u w:val="single"/>
          <w:bdr w:val="none" w:sz="0" w:space="0" w:color="auto" w:frame="1"/>
        </w:rPr>
        <w:t>Выводы</w:t>
      </w:r>
      <w:r w:rsidRPr="00D1052F">
        <w:rPr>
          <w:rFonts w:ascii="Arial" w:hAnsi="Arial" w:cs="Arial"/>
          <w:color w:val="7030A0"/>
          <w:sz w:val="28"/>
          <w:szCs w:val="28"/>
        </w:rPr>
        <w:t xml:space="preserve">: </w:t>
      </w:r>
    </w:p>
    <w:p w:rsidR="00657939"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rPr>
        <w:t>В результате проведенной работы дошкольники понимают и осознают насколько ценен лук.</w:t>
      </w:r>
    </w:p>
    <w:p w:rsidR="00E24ED0" w:rsidRPr="004C05A3" w:rsidRDefault="00E24ED0" w:rsidP="00D80EC2">
      <w:pPr>
        <w:pStyle w:val="a3"/>
        <w:shd w:val="clear" w:color="auto" w:fill="FFFFFF"/>
        <w:spacing w:before="0" w:beforeAutospacing="0" w:after="0" w:afterAutospacing="0"/>
        <w:ind w:firstLine="360"/>
        <w:rPr>
          <w:rFonts w:ascii="Arial" w:hAnsi="Arial" w:cs="Arial"/>
          <w:color w:val="111111"/>
          <w:sz w:val="28"/>
          <w:szCs w:val="28"/>
        </w:rPr>
      </w:pPr>
    </w:p>
    <w:p w:rsidR="00D80EC2" w:rsidRDefault="00D80EC2" w:rsidP="00D80EC2">
      <w:pPr>
        <w:pStyle w:val="a3"/>
        <w:shd w:val="clear" w:color="auto" w:fill="FFFFFF"/>
        <w:spacing w:before="0" w:beforeAutospacing="0" w:after="0" w:afterAutospacing="0"/>
        <w:ind w:firstLine="360"/>
        <w:rPr>
          <w:rFonts w:ascii="Arial" w:hAnsi="Arial" w:cs="Arial"/>
          <w:color w:val="111111"/>
          <w:sz w:val="28"/>
          <w:szCs w:val="28"/>
        </w:rPr>
      </w:pPr>
      <w:r w:rsidRPr="004C05A3">
        <w:rPr>
          <w:rFonts w:ascii="Arial" w:hAnsi="Arial" w:cs="Arial"/>
          <w:color w:val="111111"/>
          <w:sz w:val="28"/>
          <w:szCs w:val="28"/>
          <w:u w:val="single"/>
          <w:bdr w:val="none" w:sz="0" w:space="0" w:color="auto" w:frame="1"/>
        </w:rPr>
        <w:t>По итогам работы было отмечено</w:t>
      </w:r>
      <w:r w:rsidRPr="004C05A3">
        <w:rPr>
          <w:rFonts w:ascii="Arial" w:hAnsi="Arial" w:cs="Arial"/>
          <w:color w:val="111111"/>
          <w:sz w:val="28"/>
          <w:szCs w:val="28"/>
        </w:rPr>
        <w:t>:</w:t>
      </w:r>
    </w:p>
    <w:p w:rsidR="00D1052F" w:rsidRPr="004C05A3" w:rsidRDefault="00D1052F" w:rsidP="00D80EC2">
      <w:pPr>
        <w:pStyle w:val="a3"/>
        <w:shd w:val="clear" w:color="auto" w:fill="FFFFFF"/>
        <w:spacing w:before="0" w:beforeAutospacing="0" w:after="0" w:afterAutospacing="0"/>
        <w:ind w:firstLine="360"/>
        <w:rPr>
          <w:rFonts w:ascii="Arial" w:hAnsi="Arial" w:cs="Arial"/>
          <w:color w:val="111111"/>
          <w:sz w:val="28"/>
          <w:szCs w:val="28"/>
        </w:rPr>
      </w:pPr>
    </w:p>
    <w:p w:rsidR="00C671D6" w:rsidRPr="004C05A3" w:rsidRDefault="00D80EC2" w:rsidP="00E24ED0">
      <w:pPr>
        <w:pStyle w:val="a5"/>
        <w:numPr>
          <w:ilvl w:val="0"/>
          <w:numId w:val="1"/>
        </w:numPr>
        <w:ind w:firstLine="207"/>
        <w:rPr>
          <w:rFonts w:ascii="Arial" w:hAnsi="Arial" w:cs="Arial"/>
          <w:color w:val="111111"/>
          <w:sz w:val="28"/>
          <w:szCs w:val="28"/>
        </w:rPr>
      </w:pPr>
      <w:r w:rsidRPr="004C05A3">
        <w:rPr>
          <w:rFonts w:ascii="Arial" w:hAnsi="Arial" w:cs="Arial"/>
          <w:color w:val="111111"/>
          <w:sz w:val="28"/>
          <w:szCs w:val="28"/>
        </w:rPr>
        <w:t>Повышение уровня экологической культуры у детей и их родителей.</w:t>
      </w:r>
    </w:p>
    <w:p w:rsidR="00D80EC2" w:rsidRPr="004C05A3" w:rsidRDefault="00D80EC2" w:rsidP="00D80EC2">
      <w:pPr>
        <w:pStyle w:val="a5"/>
        <w:rPr>
          <w:rFonts w:ascii="Arial" w:hAnsi="Arial" w:cs="Arial"/>
          <w:sz w:val="28"/>
          <w:szCs w:val="28"/>
        </w:rPr>
      </w:pPr>
      <w:r w:rsidRPr="004C05A3">
        <w:rPr>
          <w:rFonts w:ascii="Arial" w:hAnsi="Arial" w:cs="Arial"/>
          <w:sz w:val="28"/>
          <w:szCs w:val="28"/>
        </w:rPr>
        <w:t>2. Развитие у детей познавательного интереса к объектам природы ближайшего окружения, в частности, к луку.</w:t>
      </w:r>
    </w:p>
    <w:p w:rsidR="00D80EC2" w:rsidRPr="004C05A3" w:rsidRDefault="00D80EC2" w:rsidP="00D80EC2">
      <w:pPr>
        <w:pStyle w:val="a5"/>
        <w:rPr>
          <w:rFonts w:ascii="Arial" w:hAnsi="Arial" w:cs="Arial"/>
          <w:sz w:val="28"/>
          <w:szCs w:val="28"/>
        </w:rPr>
      </w:pPr>
      <w:r w:rsidRPr="004C05A3">
        <w:rPr>
          <w:rFonts w:ascii="Arial" w:hAnsi="Arial" w:cs="Arial"/>
          <w:sz w:val="28"/>
          <w:szCs w:val="28"/>
        </w:rPr>
        <w:t>3. Развитие исследовательской, практической деятельности в ходе проведения проекта «Лук –от семи недуг».</w:t>
      </w:r>
    </w:p>
    <w:p w:rsidR="00D80EC2" w:rsidRDefault="00D80EC2" w:rsidP="00D80EC2">
      <w:pPr>
        <w:pStyle w:val="a5"/>
        <w:rPr>
          <w:rFonts w:ascii="Arial" w:hAnsi="Arial" w:cs="Arial"/>
          <w:sz w:val="28"/>
          <w:szCs w:val="28"/>
        </w:rPr>
      </w:pPr>
      <w:r w:rsidRPr="004C05A3">
        <w:rPr>
          <w:rFonts w:ascii="Arial" w:hAnsi="Arial" w:cs="Arial"/>
          <w:sz w:val="28"/>
          <w:szCs w:val="28"/>
        </w:rPr>
        <w:t>4. Укрепление сотрудничества родителей с детским садом.</w:t>
      </w:r>
    </w:p>
    <w:p w:rsidR="00D1052F" w:rsidRPr="004C05A3" w:rsidRDefault="00D1052F" w:rsidP="00D80EC2">
      <w:pPr>
        <w:pStyle w:val="a5"/>
        <w:rPr>
          <w:rFonts w:ascii="Arial" w:hAnsi="Arial" w:cs="Arial"/>
          <w:sz w:val="28"/>
          <w:szCs w:val="28"/>
        </w:rPr>
      </w:pPr>
    </w:p>
    <w:p w:rsidR="00D80EC2" w:rsidRPr="00D1052F" w:rsidRDefault="00D80EC2" w:rsidP="00D80EC2">
      <w:pPr>
        <w:pStyle w:val="a5"/>
        <w:rPr>
          <w:rFonts w:ascii="Arial" w:hAnsi="Arial" w:cs="Arial"/>
          <w:color w:val="7030A0"/>
          <w:sz w:val="28"/>
          <w:szCs w:val="28"/>
          <w:u w:val="single"/>
        </w:rPr>
      </w:pPr>
      <w:r w:rsidRPr="00D1052F">
        <w:rPr>
          <w:rFonts w:ascii="Arial" w:hAnsi="Arial" w:cs="Arial"/>
          <w:color w:val="7030A0"/>
          <w:sz w:val="28"/>
          <w:szCs w:val="28"/>
          <w:u w:val="single"/>
        </w:rPr>
        <w:t>Заключение:</w:t>
      </w:r>
    </w:p>
    <w:p w:rsidR="00D80EC2" w:rsidRDefault="00D80EC2" w:rsidP="00D1052F">
      <w:pPr>
        <w:pStyle w:val="a5"/>
        <w:numPr>
          <w:ilvl w:val="0"/>
          <w:numId w:val="2"/>
        </w:numPr>
        <w:rPr>
          <w:rFonts w:ascii="Arial" w:hAnsi="Arial" w:cs="Arial"/>
          <w:sz w:val="28"/>
          <w:szCs w:val="28"/>
        </w:rPr>
      </w:pPr>
      <w:r w:rsidRPr="004C05A3">
        <w:rPr>
          <w:rFonts w:ascii="Arial" w:hAnsi="Arial" w:cs="Arial"/>
          <w:sz w:val="28"/>
          <w:szCs w:val="28"/>
        </w:rPr>
        <w:t xml:space="preserve">Реализация данного проекта научила детей сравнивать, анализировать, делать выводы. Дети приобрели новый опыт </w:t>
      </w:r>
      <w:proofErr w:type="spellStart"/>
      <w:r w:rsidRPr="004C05A3">
        <w:rPr>
          <w:rFonts w:ascii="Arial" w:hAnsi="Arial" w:cs="Arial"/>
          <w:sz w:val="28"/>
          <w:szCs w:val="28"/>
        </w:rPr>
        <w:t>поисково</w:t>
      </w:r>
      <w:proofErr w:type="spellEnd"/>
      <w:r w:rsidRPr="004C05A3">
        <w:rPr>
          <w:rFonts w:ascii="Arial" w:hAnsi="Arial" w:cs="Arial"/>
          <w:sz w:val="28"/>
          <w:szCs w:val="28"/>
        </w:rPr>
        <w:t xml:space="preserve"> – исследовательской деятельности. В процессе работы над проектом дети рассматривали рост лука, отметили его роль как лекарственного сырья; изучали чудодейственное влияние на здоровье человека.</w:t>
      </w:r>
    </w:p>
    <w:p w:rsidR="00D1052F" w:rsidRPr="004C05A3" w:rsidRDefault="00D1052F" w:rsidP="00D1052F">
      <w:pPr>
        <w:pStyle w:val="a5"/>
        <w:ind w:left="1440"/>
        <w:rPr>
          <w:rFonts w:ascii="Arial" w:hAnsi="Arial" w:cs="Arial"/>
          <w:sz w:val="28"/>
          <w:szCs w:val="28"/>
        </w:rPr>
      </w:pPr>
    </w:p>
    <w:p w:rsidR="00D80EC2" w:rsidRDefault="00D80EC2" w:rsidP="00D1052F">
      <w:pPr>
        <w:pStyle w:val="a5"/>
        <w:numPr>
          <w:ilvl w:val="0"/>
          <w:numId w:val="4"/>
        </w:numPr>
        <w:rPr>
          <w:rFonts w:ascii="Arial" w:hAnsi="Arial" w:cs="Arial"/>
          <w:sz w:val="28"/>
          <w:szCs w:val="28"/>
        </w:rPr>
      </w:pPr>
      <w:r w:rsidRPr="004C05A3">
        <w:rPr>
          <w:rFonts w:ascii="Arial" w:hAnsi="Arial" w:cs="Arial"/>
          <w:sz w:val="28"/>
          <w:szCs w:val="28"/>
        </w:rPr>
        <w:t>Расширился кругозор и мыслительная деятельность детей. Сам процесс и результат проекта принес детям удовлетворение, радость переживания, осознания собственных умений.</w:t>
      </w:r>
    </w:p>
    <w:p w:rsidR="00D1052F" w:rsidRPr="004C05A3" w:rsidRDefault="00D1052F" w:rsidP="00D1052F">
      <w:pPr>
        <w:pStyle w:val="a5"/>
        <w:ind w:left="1440"/>
        <w:rPr>
          <w:rFonts w:ascii="Arial" w:hAnsi="Arial" w:cs="Arial"/>
          <w:sz w:val="28"/>
          <w:szCs w:val="28"/>
        </w:rPr>
      </w:pPr>
    </w:p>
    <w:p w:rsidR="00657939" w:rsidRPr="004C05A3" w:rsidRDefault="00D80EC2" w:rsidP="00D1052F">
      <w:pPr>
        <w:pStyle w:val="a5"/>
        <w:numPr>
          <w:ilvl w:val="0"/>
          <w:numId w:val="6"/>
        </w:numPr>
        <w:rPr>
          <w:rFonts w:ascii="Arial" w:hAnsi="Arial" w:cs="Arial"/>
          <w:sz w:val="28"/>
          <w:szCs w:val="28"/>
        </w:rPr>
      </w:pPr>
      <w:r w:rsidRPr="004C05A3">
        <w:rPr>
          <w:rFonts w:ascii="Arial" w:hAnsi="Arial" w:cs="Arial"/>
          <w:sz w:val="28"/>
          <w:szCs w:val="28"/>
        </w:rPr>
        <w:t>Благодаря проведенной работе, наши дети осознанно могут ответить на вопрос,</w:t>
      </w:r>
      <w:r w:rsidR="00986656">
        <w:rPr>
          <w:rFonts w:ascii="Arial" w:hAnsi="Arial" w:cs="Arial"/>
          <w:sz w:val="28"/>
          <w:szCs w:val="28"/>
        </w:rPr>
        <w:t xml:space="preserve"> </w:t>
      </w:r>
      <w:r w:rsidRPr="004C05A3">
        <w:rPr>
          <w:rFonts w:ascii="Arial" w:hAnsi="Arial" w:cs="Arial"/>
          <w:sz w:val="28"/>
          <w:szCs w:val="28"/>
        </w:rPr>
        <w:t xml:space="preserve">почему необходим ЛУК </w:t>
      </w:r>
    </w:p>
    <w:p w:rsidR="00657939" w:rsidRPr="004C05A3" w:rsidRDefault="00657939" w:rsidP="00D80EC2">
      <w:pPr>
        <w:pStyle w:val="a5"/>
        <w:rPr>
          <w:rFonts w:ascii="Arial" w:hAnsi="Arial" w:cs="Arial"/>
          <w:sz w:val="28"/>
          <w:szCs w:val="28"/>
        </w:rPr>
      </w:pPr>
    </w:p>
    <w:p w:rsidR="00D80EC2" w:rsidRPr="00986656" w:rsidRDefault="00D80EC2" w:rsidP="00986656">
      <w:pPr>
        <w:rPr>
          <w:rFonts w:ascii="Arial" w:hAnsi="Arial" w:cs="Arial"/>
          <w:sz w:val="28"/>
          <w:szCs w:val="28"/>
        </w:rPr>
      </w:pPr>
    </w:p>
    <w:p w:rsidR="00D1052F" w:rsidRPr="00D1052F" w:rsidRDefault="00D1052F" w:rsidP="00D1052F">
      <w:pPr>
        <w:shd w:val="clear" w:color="auto" w:fill="FFFFFF"/>
        <w:spacing w:before="225" w:after="225" w:line="240" w:lineRule="auto"/>
        <w:ind w:firstLine="360"/>
        <w:rPr>
          <w:rFonts w:ascii="Arial" w:eastAsia="Times New Roman" w:hAnsi="Arial" w:cs="Arial"/>
          <w:color w:val="7030A0"/>
          <w:sz w:val="36"/>
          <w:szCs w:val="36"/>
          <w:u w:val="single"/>
          <w:lang w:eastAsia="ru-RU"/>
        </w:rPr>
      </w:pPr>
      <w:r w:rsidRPr="00D1052F">
        <w:rPr>
          <w:rFonts w:ascii="Arial" w:eastAsia="Times New Roman" w:hAnsi="Arial" w:cs="Arial"/>
          <w:color w:val="7030A0"/>
          <w:sz w:val="36"/>
          <w:szCs w:val="36"/>
          <w:u w:val="single"/>
          <w:lang w:eastAsia="ru-RU"/>
        </w:rPr>
        <w:lastRenderedPageBreak/>
        <w:t xml:space="preserve">Перспективы: </w:t>
      </w:r>
    </w:p>
    <w:p w:rsidR="00D1052F" w:rsidRPr="00D1052F" w:rsidRDefault="00D1052F" w:rsidP="00D1052F">
      <w:pPr>
        <w:shd w:val="clear" w:color="auto" w:fill="FFFFFF"/>
        <w:spacing w:before="225" w:after="225" w:line="240" w:lineRule="auto"/>
        <w:ind w:firstLine="360"/>
        <w:rPr>
          <w:rFonts w:ascii="Arial" w:eastAsia="Times New Roman" w:hAnsi="Arial" w:cs="Arial"/>
          <w:color w:val="7030A0"/>
          <w:sz w:val="36"/>
          <w:szCs w:val="36"/>
          <w:lang w:eastAsia="ru-RU"/>
        </w:rPr>
      </w:pPr>
      <w:r w:rsidRPr="00D1052F">
        <w:rPr>
          <w:rFonts w:ascii="Arial" w:eastAsia="Times New Roman" w:hAnsi="Arial" w:cs="Arial"/>
          <w:color w:val="7030A0"/>
          <w:sz w:val="36"/>
          <w:szCs w:val="36"/>
          <w:lang w:eastAsia="ru-RU"/>
        </w:rPr>
        <w:t>посадить с де</w:t>
      </w:r>
      <w:r>
        <w:rPr>
          <w:rFonts w:ascii="Arial" w:eastAsia="Times New Roman" w:hAnsi="Arial" w:cs="Arial"/>
          <w:color w:val="7030A0"/>
          <w:sz w:val="36"/>
          <w:szCs w:val="36"/>
          <w:lang w:eastAsia="ru-RU"/>
        </w:rPr>
        <w:t>тьми растения и цветы из семян</w:t>
      </w:r>
      <w:r w:rsidRPr="00D1052F">
        <w:rPr>
          <w:rFonts w:ascii="Arial" w:eastAsia="Times New Roman" w:hAnsi="Arial" w:cs="Arial"/>
          <w:color w:val="7030A0"/>
          <w:sz w:val="36"/>
          <w:szCs w:val="36"/>
          <w:lang w:eastAsia="ru-RU"/>
        </w:rPr>
        <w:t>.</w:t>
      </w:r>
    </w:p>
    <w:p w:rsidR="00986656" w:rsidRPr="00D1052F" w:rsidRDefault="00986656" w:rsidP="00D1052F">
      <w:pPr>
        <w:shd w:val="clear" w:color="auto" w:fill="FFFFFF"/>
        <w:spacing w:before="225" w:after="225" w:line="240" w:lineRule="auto"/>
        <w:jc w:val="center"/>
        <w:rPr>
          <w:rFonts w:ascii="Arial" w:eastAsia="Times New Roman" w:hAnsi="Arial" w:cs="Arial"/>
          <w:color w:val="7030A0"/>
          <w:sz w:val="36"/>
          <w:szCs w:val="36"/>
          <w:lang w:eastAsia="ru-RU"/>
        </w:rPr>
      </w:pPr>
      <w:r w:rsidRPr="00D1052F">
        <w:rPr>
          <w:rFonts w:ascii="Arial" w:eastAsia="Times New Roman" w:hAnsi="Arial" w:cs="Arial"/>
          <w:color w:val="7030A0"/>
          <w:sz w:val="36"/>
          <w:szCs w:val="36"/>
          <w:lang w:eastAsia="ru-RU"/>
        </w:rPr>
        <w:t>Список литературы:</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 xml:space="preserve">1. </w:t>
      </w:r>
      <w:proofErr w:type="spellStart"/>
      <w:r w:rsidRPr="00986656">
        <w:rPr>
          <w:rFonts w:ascii="Arial" w:eastAsia="Times New Roman" w:hAnsi="Arial" w:cs="Arial"/>
          <w:color w:val="111111"/>
          <w:sz w:val="27"/>
          <w:szCs w:val="27"/>
          <w:lang w:eastAsia="ru-RU"/>
        </w:rPr>
        <w:t>Нуждина</w:t>
      </w:r>
      <w:proofErr w:type="spellEnd"/>
      <w:r w:rsidRPr="00986656">
        <w:rPr>
          <w:rFonts w:ascii="Arial" w:eastAsia="Times New Roman" w:hAnsi="Arial" w:cs="Arial"/>
          <w:color w:val="111111"/>
          <w:sz w:val="27"/>
          <w:szCs w:val="27"/>
          <w:lang w:eastAsia="ru-RU"/>
        </w:rPr>
        <w:t xml:space="preserve"> Т. Д. Мир животных и растений. Энциклопедия для малышей. – </w:t>
      </w:r>
      <w:proofErr w:type="gramStart"/>
      <w:r w:rsidRPr="00986656">
        <w:rPr>
          <w:rFonts w:ascii="Arial" w:eastAsia="Times New Roman" w:hAnsi="Arial" w:cs="Arial"/>
          <w:color w:val="111111"/>
          <w:sz w:val="27"/>
          <w:szCs w:val="27"/>
          <w:lang w:eastAsia="ru-RU"/>
        </w:rPr>
        <w:t>М. :</w:t>
      </w:r>
      <w:proofErr w:type="gramEnd"/>
      <w:r w:rsidRPr="00986656">
        <w:rPr>
          <w:rFonts w:ascii="Arial" w:eastAsia="Times New Roman" w:hAnsi="Arial" w:cs="Arial"/>
          <w:color w:val="111111"/>
          <w:sz w:val="27"/>
          <w:szCs w:val="27"/>
          <w:lang w:eastAsia="ru-RU"/>
        </w:rPr>
        <w:t xml:space="preserve"> Академия развития, 2006г.</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 xml:space="preserve">2. Рогожкин А. Г. Энциклопедический словарь юного натуралиста. - </w:t>
      </w:r>
      <w:proofErr w:type="gramStart"/>
      <w:r w:rsidRPr="00986656">
        <w:rPr>
          <w:rFonts w:ascii="Arial" w:eastAsia="Times New Roman" w:hAnsi="Arial" w:cs="Arial"/>
          <w:color w:val="111111"/>
          <w:sz w:val="27"/>
          <w:szCs w:val="27"/>
          <w:lang w:eastAsia="ru-RU"/>
        </w:rPr>
        <w:t>М. :</w:t>
      </w:r>
      <w:proofErr w:type="gramEnd"/>
      <w:r w:rsidRPr="00986656">
        <w:rPr>
          <w:rFonts w:ascii="Arial" w:eastAsia="Times New Roman" w:hAnsi="Arial" w:cs="Arial"/>
          <w:color w:val="111111"/>
          <w:sz w:val="27"/>
          <w:szCs w:val="27"/>
          <w:lang w:eastAsia="ru-RU"/>
        </w:rPr>
        <w:t xml:space="preserve"> Педагогика, 1981г.</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 xml:space="preserve">3. Дубровин И. С. «Все об обычном луке». </w:t>
      </w:r>
      <w:proofErr w:type="gramStart"/>
      <w:r w:rsidRPr="00986656">
        <w:rPr>
          <w:rFonts w:ascii="Arial" w:eastAsia="Times New Roman" w:hAnsi="Arial" w:cs="Arial"/>
          <w:color w:val="111111"/>
          <w:sz w:val="27"/>
          <w:szCs w:val="27"/>
          <w:lang w:eastAsia="ru-RU"/>
        </w:rPr>
        <w:t>М. :</w:t>
      </w:r>
      <w:proofErr w:type="gramEnd"/>
      <w:r w:rsidRPr="00986656">
        <w:rPr>
          <w:rFonts w:ascii="Arial" w:eastAsia="Times New Roman" w:hAnsi="Arial" w:cs="Arial"/>
          <w:color w:val="111111"/>
          <w:sz w:val="27"/>
          <w:szCs w:val="27"/>
          <w:lang w:eastAsia="ru-RU"/>
        </w:rPr>
        <w:t xml:space="preserve"> </w:t>
      </w:r>
      <w:proofErr w:type="spellStart"/>
      <w:r w:rsidRPr="00986656">
        <w:rPr>
          <w:rFonts w:ascii="Arial" w:eastAsia="Times New Roman" w:hAnsi="Arial" w:cs="Arial"/>
          <w:color w:val="111111"/>
          <w:sz w:val="27"/>
          <w:szCs w:val="27"/>
          <w:lang w:eastAsia="ru-RU"/>
        </w:rPr>
        <w:t>Эксмо</w:t>
      </w:r>
      <w:proofErr w:type="spellEnd"/>
      <w:r w:rsidRPr="00986656">
        <w:rPr>
          <w:rFonts w:ascii="Arial" w:eastAsia="Times New Roman" w:hAnsi="Arial" w:cs="Arial"/>
          <w:color w:val="111111"/>
          <w:sz w:val="27"/>
          <w:szCs w:val="27"/>
          <w:lang w:eastAsia="ru-RU"/>
        </w:rPr>
        <w:t>, 2000 г.</w:t>
      </w:r>
    </w:p>
    <w:p w:rsidR="00986656" w:rsidRP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lang w:eastAsia="ru-RU"/>
        </w:rPr>
        <w:t>4. Интернет ресурсы:</w:t>
      </w:r>
    </w:p>
    <w:p w:rsidR="00986656" w:rsidRPr="00986656" w:rsidRDefault="00986656" w:rsidP="00986656">
      <w:pPr>
        <w:shd w:val="clear" w:color="auto" w:fill="FFFFFF"/>
        <w:spacing w:after="0"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bdr w:val="none" w:sz="0" w:space="0" w:color="auto" w:frame="1"/>
          <w:lang w:eastAsia="ru-RU"/>
        </w:rPr>
        <w:t>http://doshkolnik.ru/okr-mir/2075.html</w:t>
      </w:r>
    </w:p>
    <w:p w:rsidR="00986656" w:rsidRPr="00986656" w:rsidRDefault="00986656" w:rsidP="00986656">
      <w:pPr>
        <w:shd w:val="clear" w:color="auto" w:fill="FFFFFF"/>
        <w:spacing w:after="0"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bdr w:val="none" w:sz="0" w:space="0" w:color="auto" w:frame="1"/>
          <w:lang w:eastAsia="ru-RU"/>
        </w:rPr>
        <w:t>http://dou.yarono.ru/kolokol/?p=3433</w:t>
      </w:r>
    </w:p>
    <w:p w:rsidR="00986656" w:rsidRPr="00986656" w:rsidRDefault="00986656" w:rsidP="00986656">
      <w:pPr>
        <w:shd w:val="clear" w:color="auto" w:fill="FFFFFF"/>
        <w:spacing w:after="0"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bdr w:val="none" w:sz="0" w:space="0" w:color="auto" w:frame="1"/>
          <w:lang w:eastAsia="ru-RU"/>
        </w:rPr>
        <w:t>http://wwwoman.ru/luk-semi-nedug-2233.htm</w:t>
      </w:r>
    </w:p>
    <w:p w:rsidR="00986656" w:rsidRPr="00986656" w:rsidRDefault="00986656" w:rsidP="00986656">
      <w:pPr>
        <w:shd w:val="clear" w:color="auto" w:fill="FFFFFF"/>
        <w:spacing w:after="0" w:line="240" w:lineRule="auto"/>
        <w:ind w:firstLine="360"/>
        <w:rPr>
          <w:rFonts w:ascii="Arial" w:eastAsia="Times New Roman" w:hAnsi="Arial" w:cs="Arial"/>
          <w:color w:val="111111"/>
          <w:sz w:val="27"/>
          <w:szCs w:val="27"/>
          <w:lang w:eastAsia="ru-RU"/>
        </w:rPr>
      </w:pPr>
      <w:r w:rsidRPr="00986656">
        <w:rPr>
          <w:rFonts w:ascii="Arial" w:eastAsia="Times New Roman" w:hAnsi="Arial" w:cs="Arial"/>
          <w:color w:val="111111"/>
          <w:sz w:val="27"/>
          <w:szCs w:val="27"/>
          <w:bdr w:val="none" w:sz="0" w:space="0" w:color="auto" w:frame="1"/>
          <w:lang w:eastAsia="ru-RU"/>
        </w:rPr>
        <w:t>http://planetadetstva.net/vospitatelam/starshaya-gruppa/ekologicheskij</w:t>
      </w:r>
    </w:p>
    <w:p w:rsid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p>
    <w:p w:rsidR="00986656" w:rsidRDefault="00986656" w:rsidP="00986656">
      <w:pPr>
        <w:shd w:val="clear" w:color="auto" w:fill="FFFFFF"/>
        <w:spacing w:before="225" w:after="225" w:line="240" w:lineRule="auto"/>
        <w:ind w:firstLine="360"/>
        <w:rPr>
          <w:rFonts w:ascii="Arial" w:eastAsia="Times New Roman" w:hAnsi="Arial" w:cs="Arial"/>
          <w:color w:val="111111"/>
          <w:sz w:val="27"/>
          <w:szCs w:val="27"/>
          <w:lang w:eastAsia="ru-RU"/>
        </w:rPr>
      </w:pPr>
    </w:p>
    <w:p w:rsidR="00657939" w:rsidRPr="004C05A3" w:rsidRDefault="00657939" w:rsidP="00D80EC2">
      <w:pPr>
        <w:pStyle w:val="a5"/>
        <w:rPr>
          <w:rFonts w:ascii="Arial" w:hAnsi="Arial" w:cs="Arial"/>
          <w:sz w:val="28"/>
          <w:szCs w:val="28"/>
        </w:rPr>
      </w:pPr>
    </w:p>
    <w:p w:rsidR="00657939" w:rsidRPr="004C05A3" w:rsidRDefault="00657939" w:rsidP="00D80EC2">
      <w:pPr>
        <w:pStyle w:val="a5"/>
        <w:rPr>
          <w:rFonts w:ascii="Arial" w:hAnsi="Arial" w:cs="Arial"/>
          <w:sz w:val="28"/>
          <w:szCs w:val="28"/>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Default="00833A8F" w:rsidP="00833A8F">
      <w:pPr>
        <w:jc w:val="center"/>
        <w:rPr>
          <w:color w:val="FF0000"/>
          <w:sz w:val="36"/>
          <w:szCs w:val="36"/>
        </w:rPr>
      </w:pPr>
    </w:p>
    <w:p w:rsidR="00833A8F" w:rsidRPr="00864F50" w:rsidRDefault="00833A8F" w:rsidP="00833A8F">
      <w:pPr>
        <w:jc w:val="center"/>
        <w:rPr>
          <w:color w:val="FF0000"/>
          <w:sz w:val="36"/>
          <w:szCs w:val="36"/>
        </w:rPr>
      </w:pPr>
      <w:r w:rsidRPr="00864F50">
        <w:rPr>
          <w:color w:val="FF0000"/>
          <w:sz w:val="36"/>
          <w:szCs w:val="36"/>
        </w:rPr>
        <w:lastRenderedPageBreak/>
        <w:t>СОЦОПРОС ДЕТЕЙ:</w:t>
      </w:r>
    </w:p>
    <w:p w:rsidR="00833A8F" w:rsidRDefault="00833A8F" w:rsidP="00833A8F">
      <w:pPr>
        <w:jc w:val="center"/>
      </w:pPr>
      <w:r>
        <w:rPr>
          <w:noProof/>
          <w:lang w:eastAsia="ru-RU"/>
        </w:rPr>
        <w:drawing>
          <wp:inline distT="0" distB="0" distL="0" distR="0" wp14:anchorId="5836328F" wp14:editId="323E7AEE">
            <wp:extent cx="5305425" cy="32194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33A8F" w:rsidRPr="00D13733" w:rsidRDefault="00833A8F" w:rsidP="00833A8F"/>
    <w:p w:rsidR="00833A8F" w:rsidRDefault="00833A8F" w:rsidP="00833A8F">
      <w:pPr>
        <w:jc w:val="center"/>
      </w:pPr>
      <w:r>
        <w:rPr>
          <w:noProof/>
          <w:lang w:eastAsia="ru-RU"/>
        </w:rPr>
        <w:drawing>
          <wp:inline distT="0" distB="0" distL="0" distR="0" wp14:anchorId="21FED447" wp14:editId="48227D23">
            <wp:extent cx="5286375" cy="50196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1052F" w:rsidRPr="0076057B" w:rsidRDefault="00833A8F" w:rsidP="0076057B">
      <w:pPr>
        <w:tabs>
          <w:tab w:val="left" w:pos="2565"/>
        </w:tabs>
      </w:pPr>
      <w:r>
        <w:lastRenderedPageBreak/>
        <w:tab/>
      </w:r>
    </w:p>
    <w:p w:rsidR="00D80EC2" w:rsidRPr="004C05A3" w:rsidRDefault="00D80EC2" w:rsidP="004C05A3">
      <w:pPr>
        <w:pStyle w:val="a5"/>
        <w:jc w:val="center"/>
        <w:rPr>
          <w:rFonts w:ascii="Arial" w:hAnsi="Arial" w:cs="Arial"/>
          <w:color w:val="7030A0"/>
          <w:sz w:val="36"/>
          <w:szCs w:val="36"/>
        </w:rPr>
      </w:pPr>
      <w:r w:rsidRPr="004C05A3">
        <w:rPr>
          <w:rFonts w:ascii="Arial" w:hAnsi="Arial" w:cs="Arial"/>
          <w:color w:val="7030A0"/>
          <w:sz w:val="36"/>
          <w:szCs w:val="36"/>
        </w:rPr>
        <w:t>Беседа о пользе лука.</w:t>
      </w:r>
    </w:p>
    <w:p w:rsidR="00D80EC2" w:rsidRPr="004C05A3" w:rsidRDefault="00D80EC2" w:rsidP="00D80EC2">
      <w:pPr>
        <w:pStyle w:val="a5"/>
        <w:rPr>
          <w:rFonts w:ascii="Arial" w:hAnsi="Arial" w:cs="Arial"/>
          <w:sz w:val="28"/>
          <w:szCs w:val="28"/>
        </w:rPr>
      </w:pPr>
      <w:r w:rsidRPr="004C05A3">
        <w:rPr>
          <w:rFonts w:ascii="Arial" w:hAnsi="Arial" w:cs="Arial"/>
          <w:sz w:val="28"/>
          <w:szCs w:val="28"/>
        </w:rPr>
        <w:t>«Лук от семи недуг»</w:t>
      </w:r>
    </w:p>
    <w:p w:rsidR="00D80EC2" w:rsidRPr="004C05A3" w:rsidRDefault="00D80EC2" w:rsidP="00D80EC2">
      <w:pPr>
        <w:pStyle w:val="a5"/>
        <w:rPr>
          <w:rFonts w:ascii="Arial" w:hAnsi="Arial" w:cs="Arial"/>
          <w:sz w:val="28"/>
          <w:szCs w:val="28"/>
        </w:rPr>
      </w:pPr>
      <w:r w:rsidRPr="004C05A3">
        <w:rPr>
          <w:rFonts w:ascii="Arial" w:hAnsi="Arial" w:cs="Arial"/>
          <w:sz w:val="28"/>
          <w:szCs w:val="28"/>
        </w:rPr>
        <w:t>Лук репчатый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rsidR="00D80EC2" w:rsidRPr="004C05A3" w:rsidRDefault="00D80EC2" w:rsidP="00D80EC2">
      <w:pPr>
        <w:pStyle w:val="a5"/>
        <w:rPr>
          <w:rFonts w:ascii="Arial" w:hAnsi="Arial" w:cs="Arial"/>
          <w:sz w:val="28"/>
          <w:szCs w:val="28"/>
        </w:rPr>
      </w:pPr>
      <w:r w:rsidRPr="004C05A3">
        <w:rPr>
          <w:rFonts w:ascii="Arial" w:hAnsi="Arial" w:cs="Arial"/>
          <w:sz w:val="28"/>
          <w:szCs w:val="28"/>
        </w:rPr>
        <w:t>Химический состав. Лечебные свойства.</w:t>
      </w:r>
    </w:p>
    <w:p w:rsidR="00D80EC2" w:rsidRPr="004C05A3" w:rsidRDefault="00D80EC2" w:rsidP="00D80EC2">
      <w:pPr>
        <w:pStyle w:val="a5"/>
        <w:rPr>
          <w:rFonts w:ascii="Arial" w:hAnsi="Arial" w:cs="Arial"/>
          <w:sz w:val="28"/>
          <w:szCs w:val="28"/>
        </w:rPr>
      </w:pPr>
      <w:r w:rsidRPr="004C05A3">
        <w:rPr>
          <w:rFonts w:ascii="Arial" w:hAnsi="Arial" w:cs="Arial"/>
          <w:sz w:val="28"/>
          <w:szCs w:val="28"/>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rsidR="00D80EC2" w:rsidRPr="004C05A3" w:rsidRDefault="00D80EC2" w:rsidP="00D80EC2">
      <w:pPr>
        <w:pStyle w:val="a5"/>
        <w:rPr>
          <w:rFonts w:ascii="Arial" w:hAnsi="Arial" w:cs="Arial"/>
          <w:sz w:val="28"/>
          <w:szCs w:val="28"/>
        </w:rPr>
      </w:pPr>
      <w:r w:rsidRPr="004C05A3">
        <w:rPr>
          <w:rFonts w:ascii="Arial" w:hAnsi="Arial" w:cs="Arial"/>
          <w:sz w:val="28"/>
          <w:szCs w:val="28"/>
        </w:rPr>
        <w:t xml:space="preserve">Кроме того, в луке имеются протеин, сахароза, мальтоза, фруктоза, полисахарид, белки, зола, жиры. Он богат витаминами С, </w:t>
      </w:r>
      <w:proofErr w:type="gramStart"/>
      <w:r w:rsidRPr="004C05A3">
        <w:rPr>
          <w:rFonts w:ascii="Arial" w:hAnsi="Arial" w:cs="Arial"/>
          <w:sz w:val="28"/>
          <w:szCs w:val="28"/>
        </w:rPr>
        <w:t>А</w:t>
      </w:r>
      <w:proofErr w:type="gramEnd"/>
      <w:r w:rsidRPr="004C05A3">
        <w:rPr>
          <w:rFonts w:ascii="Arial" w:hAnsi="Arial" w:cs="Arial"/>
          <w:sz w:val="28"/>
          <w:szCs w:val="28"/>
        </w:rPr>
        <w:t xml:space="preserve">, D, В1, В2, </w:t>
      </w:r>
      <w:proofErr w:type="spellStart"/>
      <w:r w:rsidRPr="004C05A3">
        <w:rPr>
          <w:rFonts w:ascii="Arial" w:hAnsi="Arial" w:cs="Arial"/>
          <w:sz w:val="28"/>
          <w:szCs w:val="28"/>
        </w:rPr>
        <w:t>Вб</w:t>
      </w:r>
      <w:proofErr w:type="spellEnd"/>
      <w:r w:rsidRPr="004C05A3">
        <w:rPr>
          <w:rFonts w:ascii="Arial" w:hAnsi="Arial" w:cs="Arial"/>
          <w:sz w:val="28"/>
          <w:szCs w:val="28"/>
        </w:rPr>
        <w:t>,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rsidR="00D80EC2" w:rsidRDefault="00D80EC2" w:rsidP="00D80EC2">
      <w:pPr>
        <w:pStyle w:val="a5"/>
        <w:rPr>
          <w:rFonts w:ascii="Arial" w:hAnsi="Arial" w:cs="Arial"/>
          <w:sz w:val="28"/>
          <w:szCs w:val="28"/>
        </w:rPr>
      </w:pPr>
      <w:r w:rsidRPr="004C05A3">
        <w:rPr>
          <w:rFonts w:ascii="Arial" w:hAnsi="Arial" w:cs="Arial"/>
          <w:sz w:val="28"/>
          <w:szCs w:val="28"/>
        </w:rPr>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rsidR="00AC6C9A" w:rsidRPr="004A6470" w:rsidRDefault="006C54F1" w:rsidP="004A6470">
      <w:pPr>
        <w:shd w:val="clear" w:color="auto" w:fill="FFFFFF"/>
        <w:spacing w:before="225" w:after="225" w:line="240" w:lineRule="auto"/>
        <w:ind w:left="709" w:firstLine="360"/>
        <w:rPr>
          <w:rFonts w:ascii="Arial" w:eastAsia="Times New Roman" w:hAnsi="Arial" w:cs="Arial"/>
          <w:sz w:val="28"/>
          <w:szCs w:val="28"/>
          <w:lang w:eastAsia="ru-RU"/>
        </w:rPr>
      </w:pPr>
      <w:r w:rsidRPr="006C54F1">
        <w:rPr>
          <w:rFonts w:ascii="Arial" w:eastAsia="Times New Roman" w:hAnsi="Arial" w:cs="Arial"/>
          <w:b/>
          <w:bCs/>
          <w:sz w:val="28"/>
          <w:szCs w:val="28"/>
          <w:bdr w:val="none" w:sz="0" w:space="0" w:color="auto" w:frame="1"/>
          <w:lang w:eastAsia="ru-RU"/>
        </w:rPr>
        <w:t xml:space="preserve">     </w:t>
      </w:r>
      <w:r w:rsidR="008E1879" w:rsidRPr="006C54F1">
        <w:rPr>
          <w:rFonts w:ascii="Arial" w:eastAsia="Times New Roman" w:hAnsi="Arial" w:cs="Arial"/>
          <w:sz w:val="28"/>
          <w:szCs w:val="28"/>
          <w:lang w:eastAsia="ru-RU"/>
        </w:rPr>
        <w:t>Свежая зелень луковых – хорошее противоцинготное средство, она возбуждает аппетит, улучшает пищеварение. Зелёный лук всех видов полезен больным острым респираторным заболеванием или гриппом, так как в его состав входят фитонциды, губительно действующие на болезнетворные микроорганизмы. Лук-порей рекомендуется при нарушениях обмена веществ.</w:t>
      </w:r>
    </w:p>
    <w:p w:rsidR="00AC6C9A" w:rsidRDefault="00AC6C9A" w:rsidP="004C05A3">
      <w:pPr>
        <w:pStyle w:val="a5"/>
        <w:jc w:val="center"/>
        <w:rPr>
          <w:rFonts w:ascii="Arial" w:hAnsi="Arial" w:cs="Arial"/>
          <w:color w:val="7030A0"/>
          <w:sz w:val="36"/>
          <w:szCs w:val="36"/>
        </w:rPr>
      </w:pPr>
    </w:p>
    <w:p w:rsidR="00D80EC2" w:rsidRPr="004C05A3" w:rsidRDefault="00D80EC2" w:rsidP="004C05A3">
      <w:pPr>
        <w:pStyle w:val="a5"/>
        <w:jc w:val="center"/>
        <w:rPr>
          <w:rFonts w:ascii="Arial" w:hAnsi="Arial" w:cs="Arial"/>
          <w:color w:val="7030A0"/>
          <w:sz w:val="36"/>
          <w:szCs w:val="36"/>
        </w:rPr>
      </w:pPr>
      <w:r w:rsidRPr="004C05A3">
        <w:rPr>
          <w:rFonts w:ascii="Arial" w:hAnsi="Arial" w:cs="Arial"/>
          <w:color w:val="7030A0"/>
          <w:sz w:val="36"/>
          <w:szCs w:val="36"/>
        </w:rPr>
        <w:t>Применение в кулинарии.</w:t>
      </w:r>
    </w:p>
    <w:p w:rsidR="00D80EC2" w:rsidRPr="004C05A3" w:rsidRDefault="00D80EC2" w:rsidP="00D80EC2">
      <w:pPr>
        <w:pStyle w:val="a5"/>
        <w:rPr>
          <w:rFonts w:ascii="Arial" w:hAnsi="Arial" w:cs="Arial"/>
          <w:sz w:val="28"/>
          <w:szCs w:val="28"/>
        </w:rPr>
      </w:pPr>
      <w:r w:rsidRPr="004C05A3">
        <w:rPr>
          <w:rFonts w:ascii="Arial" w:hAnsi="Arial" w:cs="Arial"/>
          <w:sz w:val="28"/>
          <w:szCs w:val="28"/>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rsidR="00D80EC2" w:rsidRPr="004C05A3" w:rsidRDefault="00D80EC2" w:rsidP="00D80EC2">
      <w:pPr>
        <w:pStyle w:val="a5"/>
        <w:rPr>
          <w:rFonts w:ascii="Arial" w:hAnsi="Arial" w:cs="Arial"/>
          <w:sz w:val="28"/>
          <w:szCs w:val="28"/>
        </w:rPr>
      </w:pPr>
      <w:r w:rsidRPr="004C05A3">
        <w:rPr>
          <w:rFonts w:ascii="Arial" w:hAnsi="Arial" w:cs="Arial"/>
          <w:sz w:val="28"/>
          <w:szCs w:val="28"/>
        </w:rPr>
        <w:lastRenderedPageBreak/>
        <w:t>Чаще всего лук употребляется в сыром виде или поджаренным на сале или растительном масле до золотистого цвета. Сырой лук отлично дополняет кол</w:t>
      </w:r>
      <w:r w:rsidR="00657939" w:rsidRPr="004C05A3">
        <w:rPr>
          <w:rFonts w:ascii="Arial" w:hAnsi="Arial" w:cs="Arial"/>
          <w:sz w:val="28"/>
          <w:szCs w:val="28"/>
        </w:rPr>
        <w:t>басные и мясные изделия,</w:t>
      </w:r>
      <w:r w:rsidRPr="004C05A3">
        <w:rPr>
          <w:rFonts w:ascii="Arial" w:hAnsi="Arial" w:cs="Arial"/>
          <w:sz w:val="28"/>
          <w:szCs w:val="28"/>
        </w:rPr>
        <w:t xml:space="preserve"> сыры, хлеб с салом</w:t>
      </w:r>
    </w:p>
    <w:p w:rsidR="008E1879" w:rsidRDefault="008E1879" w:rsidP="004C05A3">
      <w:pPr>
        <w:pStyle w:val="a5"/>
        <w:jc w:val="center"/>
        <w:rPr>
          <w:rFonts w:ascii="Arial" w:hAnsi="Arial" w:cs="Arial"/>
          <w:color w:val="7030A0"/>
          <w:sz w:val="36"/>
          <w:szCs w:val="36"/>
        </w:rPr>
      </w:pPr>
    </w:p>
    <w:p w:rsidR="00D80EC2" w:rsidRPr="004C05A3" w:rsidRDefault="00D80EC2" w:rsidP="004C05A3">
      <w:pPr>
        <w:pStyle w:val="a5"/>
        <w:jc w:val="center"/>
        <w:rPr>
          <w:rFonts w:ascii="Arial" w:hAnsi="Arial" w:cs="Arial"/>
          <w:color w:val="7030A0"/>
          <w:sz w:val="36"/>
          <w:szCs w:val="36"/>
        </w:rPr>
      </w:pPr>
      <w:r w:rsidRPr="004C05A3">
        <w:rPr>
          <w:rFonts w:ascii="Arial" w:hAnsi="Arial" w:cs="Arial"/>
          <w:color w:val="7030A0"/>
          <w:sz w:val="36"/>
          <w:szCs w:val="36"/>
        </w:rPr>
        <w:t>Применение в медицине.</w:t>
      </w:r>
    </w:p>
    <w:p w:rsidR="00D80EC2" w:rsidRPr="004C05A3" w:rsidRDefault="00D80EC2" w:rsidP="00D80EC2">
      <w:pPr>
        <w:pStyle w:val="a5"/>
        <w:rPr>
          <w:rFonts w:ascii="Arial" w:hAnsi="Arial" w:cs="Arial"/>
          <w:sz w:val="28"/>
          <w:szCs w:val="28"/>
        </w:rPr>
      </w:pPr>
      <w:r w:rsidRPr="004C05A3">
        <w:rPr>
          <w:rFonts w:ascii="Arial" w:hAnsi="Arial" w:cs="Arial"/>
          <w:sz w:val="28"/>
          <w:szCs w:val="28"/>
        </w:rPr>
        <w:t>В медицине известен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Луковый сок помогает от ангины. Съедобный лук вследствие своей горечи укрепляет слабый желудок и возбуждает аппетит».</w:t>
      </w:r>
    </w:p>
    <w:p w:rsidR="00D80EC2" w:rsidRPr="004C05A3" w:rsidRDefault="00D80EC2" w:rsidP="00D80EC2">
      <w:pPr>
        <w:pStyle w:val="a5"/>
        <w:rPr>
          <w:rFonts w:ascii="Arial" w:hAnsi="Arial" w:cs="Arial"/>
          <w:sz w:val="28"/>
          <w:szCs w:val="28"/>
        </w:rPr>
      </w:pPr>
      <w:r w:rsidRPr="004C05A3">
        <w:rPr>
          <w:rFonts w:ascii="Arial" w:hAnsi="Arial" w:cs="Arial"/>
          <w:sz w:val="28"/>
          <w:szCs w:val="28"/>
        </w:rPr>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rsidR="00D80EC2" w:rsidRPr="004C05A3" w:rsidRDefault="00D80EC2" w:rsidP="00D80EC2">
      <w:pPr>
        <w:pStyle w:val="a5"/>
        <w:rPr>
          <w:rFonts w:ascii="Arial" w:hAnsi="Arial" w:cs="Arial"/>
          <w:sz w:val="28"/>
          <w:szCs w:val="28"/>
        </w:rPr>
      </w:pPr>
      <w:r w:rsidRPr="004C05A3">
        <w:rPr>
          <w:rFonts w:ascii="Arial" w:hAnsi="Arial" w:cs="Arial"/>
          <w:sz w:val="28"/>
          <w:szCs w:val="28"/>
        </w:rPr>
        <w:t>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rsidR="00D80EC2" w:rsidRPr="004C05A3" w:rsidRDefault="00D80EC2" w:rsidP="00D80EC2">
      <w:pPr>
        <w:pStyle w:val="a5"/>
        <w:rPr>
          <w:rFonts w:ascii="Arial" w:hAnsi="Arial" w:cs="Arial"/>
          <w:sz w:val="28"/>
          <w:szCs w:val="28"/>
        </w:rPr>
      </w:pPr>
      <w:r w:rsidRPr="004C05A3">
        <w:rPr>
          <w:rFonts w:ascii="Arial" w:hAnsi="Arial" w:cs="Arial"/>
          <w:sz w:val="28"/>
          <w:szCs w:val="28"/>
        </w:rPr>
        <w:t>В средние века приписывали луковице чудесное свойство: предохранять воинов от стрел и ударов мечей и алебард. Рыцари, закованные в стальные латы, носили на груди талисман- обыкновенную луковицу.</w:t>
      </w:r>
      <w:r w:rsidR="004C05A3" w:rsidRPr="004C05A3">
        <w:rPr>
          <w:rFonts w:ascii="Arial" w:hAnsi="Arial" w:cs="Arial"/>
          <w:sz w:val="28"/>
          <w:szCs w:val="28"/>
        </w:rPr>
        <w:t xml:space="preserve"> </w:t>
      </w:r>
      <w:r w:rsidRPr="004C05A3">
        <w:rPr>
          <w:rFonts w:ascii="Arial" w:hAnsi="Arial" w:cs="Arial"/>
          <w:sz w:val="28"/>
          <w:szCs w:val="28"/>
        </w:rPr>
        <w:t>Поэтому один вид лука так и назвали:» Лук победный».</w:t>
      </w:r>
    </w:p>
    <w:p w:rsidR="00D80EC2" w:rsidRPr="004C05A3" w:rsidRDefault="00D80EC2" w:rsidP="00D80EC2">
      <w:pPr>
        <w:pStyle w:val="a5"/>
        <w:rPr>
          <w:rFonts w:ascii="Arial" w:hAnsi="Arial" w:cs="Arial"/>
          <w:sz w:val="28"/>
          <w:szCs w:val="28"/>
        </w:rPr>
      </w:pPr>
      <w:r w:rsidRPr="004C05A3">
        <w:rPr>
          <w:rFonts w:ascii="Arial" w:hAnsi="Arial" w:cs="Arial"/>
          <w:sz w:val="28"/>
          <w:szCs w:val="28"/>
        </w:rPr>
        <w:t>Разные виды дикого лука растут у нас на полях и в лесах. Но культурный лук происходит из Западной Азии. Возделывание лука началось в древние времена в Китае, а затем в Индии и Египте. В армиях древней Греции и Рима добавляли в пищу солдатам большое количество лука, полагая, что лук возбуждает силу, энергию и храбрость.</w:t>
      </w:r>
    </w:p>
    <w:p w:rsidR="004C05A3" w:rsidRDefault="00D80EC2" w:rsidP="00D80EC2">
      <w:pPr>
        <w:pStyle w:val="a5"/>
        <w:rPr>
          <w:rFonts w:ascii="Arial" w:hAnsi="Arial" w:cs="Arial"/>
          <w:sz w:val="28"/>
          <w:szCs w:val="28"/>
        </w:rPr>
      </w:pPr>
      <w:r w:rsidRPr="004C05A3">
        <w:rPr>
          <w:rFonts w:ascii="Arial" w:hAnsi="Arial" w:cs="Arial"/>
          <w:sz w:val="28"/>
          <w:szCs w:val="28"/>
        </w:rPr>
        <w:t xml:space="preserve">В средние века врачи утверждали, что даже запах лука предохраняет от заболевания. Российские ученые установили, что от летучих веществ, выделяемых луком, гибнут гнилостные и болезнетворные бактерии, простейшие животные- амеба и инфузории- и даже лягушки и крысы. Достаточно в течение трех </w:t>
      </w:r>
      <w:r w:rsidRPr="004C05A3">
        <w:rPr>
          <w:rFonts w:ascii="Arial" w:hAnsi="Arial" w:cs="Arial"/>
          <w:sz w:val="28"/>
          <w:szCs w:val="28"/>
        </w:rPr>
        <w:lastRenderedPageBreak/>
        <w:t>минут пожевать лук, чтобы убить во рту все бактерии. Сочные чешуйки луковицы содержат 6% сахара. Поджаренный лук, когда жгучие вещества улетучатся, становится сладким и румяным. При поджаривании эту румяность придает луку содержащийся в нем сахар.</w:t>
      </w:r>
    </w:p>
    <w:p w:rsid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p>
    <w:p w:rsidR="004C05A3" w:rsidRDefault="00866486" w:rsidP="00866486">
      <w:pPr>
        <w:shd w:val="clear" w:color="auto" w:fill="FFFFFF"/>
        <w:spacing w:after="0" w:line="240" w:lineRule="auto"/>
        <w:rPr>
          <w:rFonts w:ascii="Arial" w:eastAsia="Times New Roman" w:hAnsi="Arial" w:cs="Arial"/>
          <w:i/>
          <w:iCs/>
          <w:color w:val="7030A0"/>
          <w:sz w:val="36"/>
          <w:szCs w:val="36"/>
          <w:bdr w:val="none" w:sz="0" w:space="0" w:color="auto" w:frame="1"/>
          <w:lang w:eastAsia="ru-RU"/>
        </w:rPr>
      </w:pPr>
      <w:r>
        <w:rPr>
          <w:rFonts w:ascii="Arial" w:eastAsia="Times New Roman" w:hAnsi="Arial" w:cs="Arial"/>
          <w:color w:val="7030A0"/>
          <w:sz w:val="36"/>
          <w:szCs w:val="36"/>
          <w:lang w:eastAsia="ru-RU"/>
        </w:rPr>
        <w:t xml:space="preserve">             </w:t>
      </w:r>
      <w:r w:rsidR="004C05A3" w:rsidRPr="004C05A3">
        <w:rPr>
          <w:rFonts w:ascii="Arial" w:eastAsia="Times New Roman" w:hAnsi="Arial" w:cs="Arial"/>
          <w:color w:val="7030A0"/>
          <w:sz w:val="36"/>
          <w:szCs w:val="36"/>
          <w:lang w:eastAsia="ru-RU"/>
        </w:rPr>
        <w:t>Дидактическая игра </w:t>
      </w:r>
      <w:r w:rsidR="004C05A3" w:rsidRPr="004C05A3">
        <w:rPr>
          <w:rFonts w:ascii="Arial" w:eastAsia="Times New Roman" w:hAnsi="Arial" w:cs="Arial"/>
          <w:i/>
          <w:iCs/>
          <w:color w:val="7030A0"/>
          <w:sz w:val="36"/>
          <w:szCs w:val="36"/>
          <w:bdr w:val="none" w:sz="0" w:space="0" w:color="auto" w:frame="1"/>
          <w:lang w:eastAsia="ru-RU"/>
        </w:rPr>
        <w:t>«Чудесный мешочек»</w:t>
      </w:r>
    </w:p>
    <w:p w:rsidR="004C05A3" w:rsidRP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p>
    <w:p w:rsidR="004C05A3" w:rsidRPr="004C05A3" w:rsidRDefault="004C05A3" w:rsidP="004C05A3">
      <w:pPr>
        <w:shd w:val="clear" w:color="auto" w:fill="FFFFFF"/>
        <w:spacing w:after="0" w:line="240" w:lineRule="auto"/>
        <w:ind w:firstLine="360"/>
        <w:rPr>
          <w:rFonts w:ascii="Arial" w:eastAsia="Times New Roman" w:hAnsi="Arial" w:cs="Arial"/>
          <w:sz w:val="28"/>
          <w:szCs w:val="28"/>
          <w:lang w:eastAsia="ru-RU"/>
        </w:rPr>
      </w:pPr>
      <w:r w:rsidRPr="004C05A3">
        <w:rPr>
          <w:rFonts w:ascii="Arial" w:eastAsia="Times New Roman" w:hAnsi="Arial" w:cs="Arial"/>
          <w:sz w:val="28"/>
          <w:szCs w:val="28"/>
          <w:bdr w:val="none" w:sz="0" w:space="0" w:color="auto" w:frame="1"/>
          <w:lang w:eastAsia="ru-RU"/>
        </w:rPr>
        <w:t>Атрибуты</w:t>
      </w:r>
      <w:r w:rsidRPr="004C05A3">
        <w:rPr>
          <w:rFonts w:ascii="Arial" w:eastAsia="Times New Roman" w:hAnsi="Arial" w:cs="Arial"/>
          <w:sz w:val="28"/>
          <w:szCs w:val="28"/>
          <w:lang w:eastAsia="ru-RU"/>
        </w:rPr>
        <w:t>: мешочек, муляжи овощей и фруктов.</w:t>
      </w:r>
    </w:p>
    <w:p w:rsidR="004C05A3" w:rsidRPr="004C05A3" w:rsidRDefault="004C05A3" w:rsidP="004C05A3">
      <w:pPr>
        <w:shd w:val="clear" w:color="auto" w:fill="FFFFFF"/>
        <w:spacing w:after="0" w:line="288" w:lineRule="atLeast"/>
        <w:outlineLvl w:val="1"/>
        <w:rPr>
          <w:rFonts w:ascii="Arial" w:eastAsia="Times New Roman" w:hAnsi="Arial" w:cs="Arial"/>
          <w:sz w:val="28"/>
          <w:szCs w:val="28"/>
          <w:lang w:eastAsia="ru-RU"/>
        </w:rPr>
      </w:pPr>
      <w:r>
        <w:rPr>
          <w:rFonts w:ascii="Arial" w:eastAsia="Times New Roman" w:hAnsi="Arial" w:cs="Arial"/>
          <w:sz w:val="28"/>
          <w:szCs w:val="28"/>
          <w:lang w:eastAsia="ru-RU"/>
        </w:rPr>
        <w:t xml:space="preserve">     </w:t>
      </w:r>
      <w:r w:rsidRPr="004C05A3">
        <w:rPr>
          <w:rFonts w:ascii="Arial" w:eastAsia="Times New Roman" w:hAnsi="Arial" w:cs="Arial"/>
          <w:sz w:val="28"/>
          <w:szCs w:val="28"/>
          <w:lang w:eastAsia="ru-RU"/>
        </w:rPr>
        <w:t>Ход игры:</w:t>
      </w:r>
      <w:r>
        <w:rPr>
          <w:rFonts w:ascii="Arial" w:eastAsia="Times New Roman" w:hAnsi="Arial" w:cs="Arial"/>
          <w:sz w:val="28"/>
          <w:szCs w:val="28"/>
          <w:lang w:eastAsia="ru-RU"/>
        </w:rPr>
        <w:t xml:space="preserve"> </w:t>
      </w:r>
      <w:r w:rsidRPr="004C05A3">
        <w:rPr>
          <w:rFonts w:ascii="Arial" w:eastAsia="Times New Roman" w:hAnsi="Arial" w:cs="Arial"/>
          <w:sz w:val="28"/>
          <w:szCs w:val="28"/>
          <w:bdr w:val="none" w:sz="0" w:space="0" w:color="auto" w:frame="1"/>
          <w:lang w:eastAsia="ru-RU"/>
        </w:rPr>
        <w:t>воспитатель показывает мешочек и говорит</w:t>
      </w:r>
      <w:r w:rsidRPr="004C05A3">
        <w:rPr>
          <w:rFonts w:ascii="Arial" w:eastAsia="Times New Roman" w:hAnsi="Arial" w:cs="Arial"/>
          <w:sz w:val="28"/>
          <w:szCs w:val="28"/>
          <w:lang w:eastAsia="ru-RU"/>
        </w:rPr>
        <w:t>:</w:t>
      </w:r>
    </w:p>
    <w:p w:rsidR="004C05A3" w:rsidRPr="004C05A3" w:rsidRDefault="004C05A3" w:rsidP="004C05A3">
      <w:pPr>
        <w:shd w:val="clear" w:color="auto" w:fill="FFFFFF"/>
        <w:spacing w:before="225" w:after="225" w:line="240" w:lineRule="auto"/>
        <w:ind w:firstLine="360"/>
        <w:rPr>
          <w:rFonts w:ascii="Arial" w:eastAsia="Times New Roman" w:hAnsi="Arial" w:cs="Arial"/>
          <w:sz w:val="28"/>
          <w:szCs w:val="28"/>
          <w:lang w:eastAsia="ru-RU"/>
        </w:rPr>
      </w:pPr>
      <w:r w:rsidRPr="004C05A3">
        <w:rPr>
          <w:rFonts w:ascii="Arial" w:eastAsia="Times New Roman" w:hAnsi="Arial" w:cs="Arial"/>
          <w:sz w:val="28"/>
          <w:szCs w:val="28"/>
          <w:lang w:eastAsia="ru-RU"/>
        </w:rPr>
        <w:t>Я-чудесный мешочек,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Всем ребятам я — дружочек.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Очень хочется мне знать,</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Как вы любите играть.</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Дети складывают в мешочек муляжи овощей и фруктов. Далее по очереди берут из мешочка предмет, на ощупь определяют, что это, называют его, а потом достают.</w:t>
      </w:r>
    </w:p>
    <w:p w:rsid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После этого дети собираются в группы </w:t>
      </w:r>
      <w:r w:rsidRPr="004C05A3">
        <w:rPr>
          <w:rFonts w:ascii="Arial" w:eastAsia="Times New Roman" w:hAnsi="Arial" w:cs="Arial"/>
          <w:i/>
          <w:iCs/>
          <w:color w:val="111111"/>
          <w:sz w:val="27"/>
          <w:szCs w:val="27"/>
          <w:bdr w:val="none" w:sz="0" w:space="0" w:color="auto" w:frame="1"/>
          <w:lang w:eastAsia="ru-RU"/>
        </w:rPr>
        <w:t>«Овощи»</w:t>
      </w:r>
      <w:r w:rsidRPr="004C05A3">
        <w:rPr>
          <w:rFonts w:ascii="Arial" w:eastAsia="Times New Roman" w:hAnsi="Arial" w:cs="Arial"/>
          <w:color w:val="111111"/>
          <w:sz w:val="27"/>
          <w:szCs w:val="27"/>
          <w:lang w:eastAsia="ru-RU"/>
        </w:rPr>
        <w:t>, </w:t>
      </w:r>
      <w:r w:rsidRPr="004C05A3">
        <w:rPr>
          <w:rFonts w:ascii="Arial" w:eastAsia="Times New Roman" w:hAnsi="Arial" w:cs="Arial"/>
          <w:i/>
          <w:iCs/>
          <w:color w:val="111111"/>
          <w:sz w:val="27"/>
          <w:szCs w:val="27"/>
          <w:bdr w:val="none" w:sz="0" w:space="0" w:color="auto" w:frame="1"/>
          <w:lang w:eastAsia="ru-RU"/>
        </w:rPr>
        <w:t>«Фрукты»</w:t>
      </w:r>
      <w:r w:rsidRPr="004C05A3">
        <w:rPr>
          <w:rFonts w:ascii="Arial" w:eastAsia="Times New Roman" w:hAnsi="Arial" w:cs="Arial"/>
          <w:color w:val="111111"/>
          <w:sz w:val="27"/>
          <w:szCs w:val="27"/>
          <w:lang w:eastAsia="ru-RU"/>
        </w:rPr>
        <w:t>.</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p>
    <w:p w:rsidR="004C05A3" w:rsidRP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t>Дидактическая игра </w:t>
      </w:r>
      <w:r w:rsidRPr="004C05A3">
        <w:rPr>
          <w:rFonts w:ascii="Arial" w:eastAsia="Times New Roman" w:hAnsi="Arial" w:cs="Arial"/>
          <w:i/>
          <w:iCs/>
          <w:color w:val="7030A0"/>
          <w:sz w:val="36"/>
          <w:szCs w:val="36"/>
          <w:bdr w:val="none" w:sz="0" w:space="0" w:color="auto" w:frame="1"/>
          <w:lang w:eastAsia="ru-RU"/>
        </w:rPr>
        <w:t>«Целое и часть»</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Задачи</w:t>
      </w:r>
      <w:r w:rsidRPr="004C05A3">
        <w:rPr>
          <w:rFonts w:ascii="Arial" w:eastAsia="Times New Roman" w:hAnsi="Arial" w:cs="Arial"/>
          <w:color w:val="111111"/>
          <w:sz w:val="27"/>
          <w:szCs w:val="27"/>
          <w:lang w:eastAsia="ru-RU"/>
        </w:rPr>
        <w:t>: формировать умение подбирать пары картинок с изображением целого фрукта и его части, развивать устную речь, внимание, память.</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Атрибуты</w:t>
      </w:r>
      <w:r w:rsidRPr="004C05A3">
        <w:rPr>
          <w:rFonts w:ascii="Arial" w:eastAsia="Times New Roman" w:hAnsi="Arial" w:cs="Arial"/>
          <w:color w:val="111111"/>
          <w:sz w:val="27"/>
          <w:szCs w:val="27"/>
          <w:lang w:eastAsia="ru-RU"/>
        </w:rPr>
        <w:t>: картинки целых фруктов и их частей.</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Ход игры</w:t>
      </w:r>
      <w:r w:rsidRPr="004C05A3">
        <w:rPr>
          <w:rFonts w:ascii="Arial" w:eastAsia="Times New Roman" w:hAnsi="Arial" w:cs="Arial"/>
          <w:color w:val="111111"/>
          <w:sz w:val="27"/>
          <w:szCs w:val="27"/>
          <w:lang w:eastAsia="ru-RU"/>
        </w:rPr>
        <w:t>: играют 2 ребёнка. У одного - картинки с изображением целого фрукта, у другого - картинки с изображением его части. Один играющий выкладывает свою картинку, называет, что на неё изображено, а другой должен подобрать соответствующую.</w:t>
      </w:r>
    </w:p>
    <w:p w:rsid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Примечание</w:t>
      </w:r>
      <w:r w:rsidRPr="004C05A3">
        <w:rPr>
          <w:rFonts w:ascii="Arial" w:eastAsia="Times New Roman" w:hAnsi="Arial" w:cs="Arial"/>
          <w:color w:val="111111"/>
          <w:sz w:val="27"/>
          <w:szCs w:val="27"/>
          <w:lang w:eastAsia="ru-RU"/>
        </w:rPr>
        <w:t>: игра может быть индивидуальной.</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p>
    <w:p w:rsidR="00AC6C9A" w:rsidRDefault="00AC6C9A" w:rsidP="004C05A3">
      <w:pPr>
        <w:shd w:val="clear" w:color="auto" w:fill="FFFFFF"/>
        <w:spacing w:after="0" w:line="240" w:lineRule="auto"/>
        <w:ind w:firstLine="360"/>
        <w:jc w:val="center"/>
        <w:rPr>
          <w:rFonts w:ascii="Arial" w:eastAsia="Times New Roman" w:hAnsi="Arial" w:cs="Arial"/>
          <w:color w:val="7030A0"/>
          <w:sz w:val="36"/>
          <w:szCs w:val="36"/>
          <w:lang w:eastAsia="ru-RU"/>
        </w:rPr>
      </w:pPr>
    </w:p>
    <w:p w:rsidR="004C05A3" w:rsidRP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t>Дидактическая игра </w:t>
      </w:r>
      <w:r w:rsidRPr="004C05A3">
        <w:rPr>
          <w:rFonts w:ascii="Arial" w:eastAsia="Times New Roman" w:hAnsi="Arial" w:cs="Arial"/>
          <w:i/>
          <w:iCs/>
          <w:color w:val="7030A0"/>
          <w:sz w:val="36"/>
          <w:szCs w:val="36"/>
          <w:bdr w:val="none" w:sz="0" w:space="0" w:color="auto" w:frame="1"/>
          <w:lang w:eastAsia="ru-RU"/>
        </w:rPr>
        <w:t>«Две корзинки»</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Задачи</w:t>
      </w:r>
      <w:r w:rsidRPr="004C05A3">
        <w:rPr>
          <w:rFonts w:ascii="Arial" w:eastAsia="Times New Roman" w:hAnsi="Arial" w:cs="Arial"/>
          <w:color w:val="111111"/>
          <w:sz w:val="27"/>
          <w:szCs w:val="27"/>
          <w:lang w:eastAsia="ru-RU"/>
        </w:rPr>
        <w:t>: совершенствовать умение различать овощи и фрукты, учить использовать в речи обобщающие слова, развивать устную речь, память, внимание.</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Атрибуты</w:t>
      </w:r>
      <w:r w:rsidRPr="004C05A3">
        <w:rPr>
          <w:rFonts w:ascii="Arial" w:eastAsia="Times New Roman" w:hAnsi="Arial" w:cs="Arial"/>
          <w:color w:val="111111"/>
          <w:sz w:val="27"/>
          <w:szCs w:val="27"/>
          <w:lang w:eastAsia="ru-RU"/>
        </w:rPr>
        <w:t>: две корзинки, предметные картинки овощей и фруктов.</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Ход игры</w:t>
      </w:r>
      <w:r w:rsidRPr="004C05A3">
        <w:rPr>
          <w:rFonts w:ascii="Arial" w:eastAsia="Times New Roman" w:hAnsi="Arial" w:cs="Arial"/>
          <w:color w:val="111111"/>
          <w:sz w:val="27"/>
          <w:szCs w:val="27"/>
          <w:lang w:eastAsia="ru-RU"/>
        </w:rPr>
        <w:t>: дети по очереди берут картинку, называют, что на ней изображено, определяют, к какой группе относится и кладут в соответствующую корзинку.</w:t>
      </w:r>
    </w:p>
    <w:p w:rsid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lastRenderedPageBreak/>
        <w:t>Примечание</w:t>
      </w:r>
      <w:r w:rsidRPr="004C05A3">
        <w:rPr>
          <w:rFonts w:ascii="Arial" w:eastAsia="Times New Roman" w:hAnsi="Arial" w:cs="Arial"/>
          <w:color w:val="111111"/>
          <w:sz w:val="27"/>
          <w:szCs w:val="27"/>
          <w:lang w:eastAsia="ru-RU"/>
        </w:rPr>
        <w:t>: игра может быть индивидуальной.</w:t>
      </w:r>
    </w:p>
    <w:p w:rsidR="008E1879" w:rsidRPr="008E1879" w:rsidRDefault="008E1879" w:rsidP="008E1879">
      <w:pPr>
        <w:shd w:val="clear" w:color="auto" w:fill="FFFFFF"/>
        <w:spacing w:before="225" w:after="225" w:line="240" w:lineRule="auto"/>
        <w:ind w:firstLine="360"/>
        <w:jc w:val="center"/>
        <w:rPr>
          <w:rFonts w:ascii="Arial" w:eastAsia="Times New Roman" w:hAnsi="Arial" w:cs="Arial"/>
          <w:color w:val="7030A0"/>
          <w:sz w:val="36"/>
          <w:szCs w:val="36"/>
          <w:lang w:eastAsia="ru-RU"/>
        </w:rPr>
      </w:pPr>
      <w:r w:rsidRPr="008E1879">
        <w:rPr>
          <w:rFonts w:ascii="Arial" w:eastAsia="Times New Roman" w:hAnsi="Arial" w:cs="Arial"/>
          <w:color w:val="7030A0"/>
          <w:sz w:val="36"/>
          <w:szCs w:val="36"/>
          <w:lang w:eastAsia="ru-RU"/>
        </w:rPr>
        <w:t>«Опиши, мы угадаем»</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Цель: Учить описывать предметы и находить их по описанию.</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Материал: овощи корзина.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Ход: Ребёнок выходит за дверь,</w:t>
      </w:r>
      <w:r>
        <w:rPr>
          <w:rFonts w:ascii="Arial" w:eastAsia="Times New Roman" w:hAnsi="Arial" w:cs="Arial"/>
          <w:color w:val="111111"/>
          <w:sz w:val="27"/>
          <w:szCs w:val="27"/>
          <w:lang w:eastAsia="ru-RU"/>
        </w:rPr>
        <w:t xml:space="preserve"> </w:t>
      </w:r>
      <w:r w:rsidRPr="008E1879">
        <w:rPr>
          <w:rFonts w:ascii="Arial" w:eastAsia="Times New Roman" w:hAnsi="Arial" w:cs="Arial"/>
          <w:color w:val="111111"/>
          <w:sz w:val="27"/>
          <w:szCs w:val="27"/>
          <w:lang w:eastAsia="ru-RU"/>
        </w:rPr>
        <w:t>а остальные составляют описание одного из овощей. Когда водящий возвращается, один из детей рассказывает о характерных признаках предмета, который надо узнать и назвать.</w:t>
      </w:r>
    </w:p>
    <w:p w:rsidR="004C05A3" w:rsidRPr="004C05A3" w:rsidRDefault="004C05A3" w:rsidP="008E1879">
      <w:pPr>
        <w:shd w:val="clear" w:color="auto" w:fill="FFFFFF"/>
        <w:tabs>
          <w:tab w:val="left" w:pos="1755"/>
        </w:tabs>
        <w:spacing w:after="0" w:line="240" w:lineRule="auto"/>
        <w:rPr>
          <w:rFonts w:ascii="Arial" w:eastAsia="Times New Roman" w:hAnsi="Arial" w:cs="Arial"/>
          <w:color w:val="111111"/>
          <w:sz w:val="27"/>
          <w:szCs w:val="27"/>
          <w:lang w:eastAsia="ru-RU"/>
        </w:rPr>
      </w:pPr>
    </w:p>
    <w:p w:rsidR="004C05A3" w:rsidRP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t>Подвижная игра </w:t>
      </w:r>
      <w:r w:rsidRPr="004C05A3">
        <w:rPr>
          <w:rFonts w:ascii="Arial" w:eastAsia="Times New Roman" w:hAnsi="Arial" w:cs="Arial"/>
          <w:i/>
          <w:iCs/>
          <w:color w:val="7030A0"/>
          <w:sz w:val="36"/>
          <w:szCs w:val="36"/>
          <w:bdr w:val="none" w:sz="0" w:space="0" w:color="auto" w:frame="1"/>
          <w:lang w:eastAsia="ru-RU"/>
        </w:rPr>
        <w:t>«Овощи — фрукты»</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Задачи</w:t>
      </w:r>
      <w:r w:rsidRPr="004C05A3">
        <w:rPr>
          <w:rFonts w:ascii="Arial" w:eastAsia="Times New Roman" w:hAnsi="Arial" w:cs="Arial"/>
          <w:color w:val="111111"/>
          <w:sz w:val="27"/>
          <w:szCs w:val="27"/>
          <w:lang w:eastAsia="ru-RU"/>
        </w:rPr>
        <w:t>: учить различать фрукты и овощи по их внешнему виду, развивать внимание, наблюдательность.</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Атрибуты</w:t>
      </w:r>
      <w:r w:rsidRPr="004C05A3">
        <w:rPr>
          <w:rFonts w:ascii="Arial" w:eastAsia="Times New Roman" w:hAnsi="Arial" w:cs="Arial"/>
          <w:color w:val="111111"/>
          <w:sz w:val="27"/>
          <w:szCs w:val="27"/>
          <w:lang w:eastAsia="ru-RU"/>
        </w:rPr>
        <w:t>: предметные картинки овощей и фруктов</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Ход игры</w:t>
      </w:r>
      <w:r w:rsidRPr="004C05A3">
        <w:rPr>
          <w:rFonts w:ascii="Arial" w:eastAsia="Times New Roman" w:hAnsi="Arial" w:cs="Arial"/>
          <w:color w:val="111111"/>
          <w:sz w:val="27"/>
          <w:szCs w:val="27"/>
          <w:lang w:eastAsia="ru-RU"/>
        </w:rPr>
        <w:t xml:space="preserve">: в центре круга лежат картинки овощей и фруктов. </w:t>
      </w:r>
      <w:r w:rsidRPr="004C05A3">
        <w:rPr>
          <w:rFonts w:ascii="Arial" w:eastAsia="Times New Roman" w:hAnsi="Arial" w:cs="Arial"/>
          <w:color w:val="111111"/>
          <w:sz w:val="27"/>
          <w:szCs w:val="27"/>
          <w:bdr w:val="none" w:sz="0" w:space="0" w:color="auto" w:frame="1"/>
          <w:lang w:eastAsia="ru-RU"/>
        </w:rPr>
        <w:t>Дети идут по кругу со словами</w:t>
      </w:r>
      <w:r w:rsidRPr="004C05A3">
        <w:rPr>
          <w:rFonts w:ascii="Arial" w:eastAsia="Times New Roman" w:hAnsi="Arial" w:cs="Arial"/>
          <w:color w:val="111111"/>
          <w:sz w:val="27"/>
          <w:szCs w:val="27"/>
          <w:lang w:eastAsia="ru-RU"/>
        </w:rPr>
        <w:t>:</w:t>
      </w:r>
    </w:p>
    <w:p w:rsid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«Раз, два, три — предмет любой бери!»</w:t>
      </w:r>
      <w:r w:rsidRPr="004C05A3">
        <w:rPr>
          <w:rFonts w:ascii="Arial" w:eastAsia="Times New Roman" w:hAnsi="Arial" w:cs="Arial"/>
          <w:color w:val="111111"/>
          <w:sz w:val="27"/>
          <w:szCs w:val="27"/>
          <w:lang w:eastAsia="ru-RU"/>
        </w:rPr>
        <w:t> Дети берут любой предмет и организуют группы </w:t>
      </w:r>
      <w:r w:rsidRPr="004C05A3">
        <w:rPr>
          <w:rFonts w:ascii="Arial" w:eastAsia="Times New Roman" w:hAnsi="Arial" w:cs="Arial"/>
          <w:i/>
          <w:iCs/>
          <w:color w:val="111111"/>
          <w:sz w:val="27"/>
          <w:szCs w:val="27"/>
          <w:bdr w:val="none" w:sz="0" w:space="0" w:color="auto" w:frame="1"/>
          <w:lang w:eastAsia="ru-RU"/>
        </w:rPr>
        <w:t>«Овощи»</w:t>
      </w:r>
      <w:r w:rsidRPr="004C05A3">
        <w:rPr>
          <w:rFonts w:ascii="Arial" w:eastAsia="Times New Roman" w:hAnsi="Arial" w:cs="Arial"/>
          <w:color w:val="111111"/>
          <w:sz w:val="27"/>
          <w:szCs w:val="27"/>
          <w:lang w:eastAsia="ru-RU"/>
        </w:rPr>
        <w:t>, </w:t>
      </w:r>
      <w:r w:rsidRPr="004C05A3">
        <w:rPr>
          <w:rFonts w:ascii="Arial" w:eastAsia="Times New Roman" w:hAnsi="Arial" w:cs="Arial"/>
          <w:i/>
          <w:iCs/>
          <w:color w:val="111111"/>
          <w:sz w:val="27"/>
          <w:szCs w:val="27"/>
          <w:bdr w:val="none" w:sz="0" w:space="0" w:color="auto" w:frame="1"/>
          <w:lang w:eastAsia="ru-RU"/>
        </w:rPr>
        <w:t>«Фрукты»</w:t>
      </w:r>
      <w:r w:rsidRPr="004C05A3">
        <w:rPr>
          <w:rFonts w:ascii="Arial" w:eastAsia="Times New Roman" w:hAnsi="Arial" w:cs="Arial"/>
          <w:color w:val="111111"/>
          <w:sz w:val="27"/>
          <w:szCs w:val="27"/>
          <w:lang w:eastAsia="ru-RU"/>
        </w:rPr>
        <w:t>.</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p>
    <w:p w:rsidR="004C05A3" w:rsidRPr="004C05A3" w:rsidRDefault="004C05A3" w:rsidP="004C05A3">
      <w:pPr>
        <w:shd w:val="clear" w:color="auto" w:fill="FFFFFF"/>
        <w:spacing w:after="0" w:line="240" w:lineRule="auto"/>
        <w:ind w:firstLine="360"/>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t>Подвижная игра </w:t>
      </w:r>
      <w:r w:rsidRPr="004C05A3">
        <w:rPr>
          <w:rFonts w:ascii="Arial" w:eastAsia="Times New Roman" w:hAnsi="Arial" w:cs="Arial"/>
          <w:i/>
          <w:iCs/>
          <w:color w:val="7030A0"/>
          <w:sz w:val="36"/>
          <w:szCs w:val="36"/>
          <w:bdr w:val="none" w:sz="0" w:space="0" w:color="auto" w:frame="1"/>
          <w:lang w:eastAsia="ru-RU"/>
        </w:rPr>
        <w:t>«Вершки и корешки»</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Задачи</w:t>
      </w:r>
      <w:r w:rsidRPr="004C05A3">
        <w:rPr>
          <w:rFonts w:ascii="Arial" w:eastAsia="Times New Roman" w:hAnsi="Arial" w:cs="Arial"/>
          <w:color w:val="111111"/>
          <w:sz w:val="27"/>
          <w:szCs w:val="27"/>
          <w:lang w:eastAsia="ru-RU"/>
        </w:rPr>
        <w:t>: закреплять знания о способе произрастания овощей, развивать внимание, зрительное и слуховое восприятие, память.</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Атрибуты</w:t>
      </w:r>
      <w:r w:rsidRPr="004C05A3">
        <w:rPr>
          <w:rFonts w:ascii="Arial" w:eastAsia="Times New Roman" w:hAnsi="Arial" w:cs="Arial"/>
          <w:color w:val="111111"/>
          <w:sz w:val="27"/>
          <w:szCs w:val="27"/>
          <w:lang w:eastAsia="ru-RU"/>
        </w:rPr>
        <w:t>: муляжи овощей или натуральные овощи.</w:t>
      </w:r>
    </w:p>
    <w:p w:rsidR="00866486"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bdr w:val="none" w:sz="0" w:space="0" w:color="auto" w:frame="1"/>
          <w:lang w:eastAsia="ru-RU"/>
        </w:rPr>
        <w:t>Ход игры</w:t>
      </w:r>
      <w:r w:rsidRPr="004C05A3">
        <w:rPr>
          <w:rFonts w:ascii="Arial" w:eastAsia="Times New Roman" w:hAnsi="Arial" w:cs="Arial"/>
          <w:color w:val="111111"/>
          <w:sz w:val="27"/>
          <w:szCs w:val="27"/>
          <w:lang w:eastAsia="ru-RU"/>
        </w:rPr>
        <w:t>:</w:t>
      </w:r>
      <w:r w:rsidR="00866486">
        <w:rPr>
          <w:rFonts w:ascii="Arial" w:eastAsia="Times New Roman" w:hAnsi="Arial" w:cs="Arial"/>
          <w:color w:val="111111"/>
          <w:sz w:val="27"/>
          <w:szCs w:val="27"/>
          <w:lang w:eastAsia="ru-RU"/>
        </w:rPr>
        <w:t xml:space="preserve"> </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Вариант 1</w:t>
      </w:r>
      <w:r w:rsidRPr="004C05A3">
        <w:rPr>
          <w:rFonts w:ascii="Arial" w:eastAsia="Times New Roman" w:hAnsi="Arial" w:cs="Arial"/>
          <w:color w:val="111111"/>
          <w:sz w:val="27"/>
          <w:szCs w:val="27"/>
          <w:u w:val="single"/>
          <w:lang w:eastAsia="ru-RU"/>
        </w:rPr>
        <w:t>:</w:t>
      </w:r>
      <w:r w:rsidRPr="004C05A3">
        <w:rPr>
          <w:rFonts w:ascii="Arial" w:eastAsia="Times New Roman" w:hAnsi="Arial" w:cs="Arial"/>
          <w:color w:val="111111"/>
          <w:sz w:val="27"/>
          <w:szCs w:val="27"/>
          <w:lang w:eastAsia="ru-RU"/>
        </w:rPr>
        <w:t xml:space="preserve"> взрослый показывает овощ (муляжи или натуральные, дети называют его и показывают движениями, где он произрастает, если на земле — тянут руки вверх, если под землёй — приседают. В качестве взрослого может выступать и ребёнок, который сам показывает овощи.</w:t>
      </w:r>
    </w:p>
    <w:p w:rsidR="00AC6C9A" w:rsidRPr="004A6470" w:rsidRDefault="004C05A3" w:rsidP="004A6470">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Вариант 2</w:t>
      </w:r>
      <w:r w:rsidRPr="004C05A3">
        <w:rPr>
          <w:rFonts w:ascii="Arial" w:eastAsia="Times New Roman" w:hAnsi="Arial" w:cs="Arial"/>
          <w:color w:val="111111"/>
          <w:sz w:val="27"/>
          <w:szCs w:val="27"/>
          <w:lang w:eastAsia="ru-RU"/>
        </w:rPr>
        <w:t>: взрослый только говорит название овоща, а дети показывают движениями, где он растёт.</w:t>
      </w:r>
    </w:p>
    <w:p w:rsidR="004C05A3" w:rsidRDefault="004C05A3"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t>Пословицы, загадки и поговорки</w:t>
      </w:r>
    </w:p>
    <w:p w:rsidR="004A6470" w:rsidRPr="004C05A3" w:rsidRDefault="004A6470"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Никого не огорчает,</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А всех плакать заставляет.</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Сидит дед во сто шуб одет,</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Кто его раздевает,</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lastRenderedPageBreak/>
        <w:t>Тот слезы проливает.</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Сарафан не сарафан,</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платьице не платьице,</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А как станешь раздевать,</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досыта наплачешься.</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Прежде чем его мы съели,</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Все наплакаться успели.</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Заставит плакать всех вокруг,</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Хоть он и не драчун, а …</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Что без боли и без печали доводит до слез?</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i/>
          <w:iCs/>
          <w:color w:val="111111"/>
          <w:sz w:val="27"/>
          <w:szCs w:val="27"/>
          <w:bdr w:val="none" w:sz="0" w:space="0" w:color="auto" w:frame="1"/>
          <w:lang w:eastAsia="ru-RU"/>
        </w:rPr>
        <w:t>(Лук)</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Золотистый и полезный,</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Витаминный, хотя резкий,</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Горький вкус имеет он.</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Когда чистишь – слезы льешь.</w:t>
      </w:r>
    </w:p>
    <w:p w:rsidR="004C05A3" w:rsidRDefault="004C05A3" w:rsidP="004C05A3">
      <w:pPr>
        <w:shd w:val="clear" w:color="auto" w:fill="FFFFFF"/>
        <w:spacing w:after="0" w:line="240" w:lineRule="auto"/>
        <w:ind w:firstLine="360"/>
        <w:rPr>
          <w:rFonts w:ascii="Arial" w:eastAsia="Times New Roman" w:hAnsi="Arial" w:cs="Arial"/>
          <w:i/>
          <w:iCs/>
          <w:color w:val="111111"/>
          <w:sz w:val="27"/>
          <w:szCs w:val="27"/>
          <w:bdr w:val="none" w:sz="0" w:space="0" w:color="auto" w:frame="1"/>
          <w:lang w:eastAsia="ru-RU"/>
        </w:rPr>
      </w:pPr>
      <w:r w:rsidRPr="004C05A3">
        <w:rPr>
          <w:rFonts w:ascii="Arial" w:eastAsia="Times New Roman" w:hAnsi="Arial" w:cs="Arial"/>
          <w:i/>
          <w:iCs/>
          <w:color w:val="111111"/>
          <w:sz w:val="27"/>
          <w:szCs w:val="27"/>
          <w:bdr w:val="none" w:sz="0" w:space="0" w:color="auto" w:frame="1"/>
          <w:lang w:eastAsia="ru-RU"/>
        </w:rPr>
        <w:t>(Лук)</w:t>
      </w:r>
    </w:p>
    <w:p w:rsidR="00866486" w:rsidRDefault="00866486" w:rsidP="004C05A3">
      <w:pPr>
        <w:shd w:val="clear" w:color="auto" w:fill="FFFFFF"/>
        <w:spacing w:after="0" w:line="240" w:lineRule="auto"/>
        <w:ind w:firstLine="360"/>
        <w:rPr>
          <w:rFonts w:ascii="Arial" w:eastAsia="Times New Roman" w:hAnsi="Arial" w:cs="Arial"/>
          <w:i/>
          <w:iCs/>
          <w:color w:val="111111"/>
          <w:sz w:val="27"/>
          <w:szCs w:val="27"/>
          <w:bdr w:val="none" w:sz="0" w:space="0" w:color="auto" w:frame="1"/>
          <w:lang w:eastAsia="ru-RU"/>
        </w:rPr>
      </w:pPr>
    </w:p>
    <w:p w:rsidR="00866486" w:rsidRPr="004C05A3" w:rsidRDefault="00866486" w:rsidP="004C05A3">
      <w:pPr>
        <w:shd w:val="clear" w:color="auto" w:fill="FFFFFF"/>
        <w:spacing w:after="0" w:line="240" w:lineRule="auto"/>
        <w:ind w:firstLine="360"/>
        <w:rPr>
          <w:rFonts w:ascii="Arial" w:eastAsia="Times New Roman" w:hAnsi="Arial" w:cs="Arial"/>
          <w:color w:val="111111"/>
          <w:sz w:val="27"/>
          <w:szCs w:val="27"/>
          <w:lang w:eastAsia="ru-RU"/>
        </w:rPr>
      </w:pP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Горе луковое </w:t>
      </w:r>
      <w:r w:rsidRPr="004C05A3">
        <w:rPr>
          <w:rFonts w:ascii="Arial" w:eastAsia="Times New Roman" w:hAnsi="Arial" w:cs="Arial"/>
          <w:i/>
          <w:iCs/>
          <w:color w:val="111111"/>
          <w:sz w:val="27"/>
          <w:szCs w:val="27"/>
          <w:bdr w:val="none" w:sz="0" w:space="0" w:color="auto" w:frame="1"/>
          <w:lang w:eastAsia="ru-RU"/>
        </w:rPr>
        <w:t>(т. е. незадачливый, неуклюжий человек; недотепа)</w:t>
      </w:r>
      <w:r w:rsidRPr="004C05A3">
        <w:rPr>
          <w:rFonts w:ascii="Arial" w:eastAsia="Times New Roman" w:hAnsi="Arial" w:cs="Arial"/>
          <w:color w:val="111111"/>
          <w:sz w:val="27"/>
          <w:szCs w:val="27"/>
          <w:lang w:eastAsia="ru-RU"/>
        </w:rPr>
        <w:t>.</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с морковкой хоть и с одной грядки, да неодинаково сладки.</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от </w:t>
      </w:r>
      <w:r w:rsidRPr="004C05A3">
        <w:rPr>
          <w:rFonts w:ascii="Arial" w:eastAsia="Times New Roman" w:hAnsi="Arial" w:cs="Arial"/>
          <w:bCs/>
          <w:color w:val="111111"/>
          <w:sz w:val="27"/>
          <w:szCs w:val="27"/>
          <w:bdr w:val="none" w:sz="0" w:space="0" w:color="auto" w:frame="1"/>
          <w:lang w:eastAsia="ru-RU"/>
        </w:rPr>
        <w:t>семи недуг</w:t>
      </w:r>
      <w:r w:rsidRPr="004C05A3">
        <w:rPr>
          <w:rFonts w:ascii="Arial" w:eastAsia="Times New Roman" w:hAnsi="Arial" w:cs="Arial"/>
          <w:color w:val="111111"/>
          <w:sz w:val="27"/>
          <w:szCs w:val="27"/>
          <w:lang w:eastAsia="ru-RU"/>
        </w:rPr>
        <w:t>.</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да баня все поправят.</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семь </w:t>
      </w:r>
      <w:r w:rsidRPr="004C05A3">
        <w:rPr>
          <w:rFonts w:ascii="Arial" w:eastAsia="Times New Roman" w:hAnsi="Arial" w:cs="Arial"/>
          <w:bCs/>
          <w:color w:val="111111"/>
          <w:sz w:val="27"/>
          <w:szCs w:val="27"/>
          <w:bdr w:val="none" w:sz="0" w:space="0" w:color="auto" w:frame="1"/>
          <w:lang w:eastAsia="ru-RU"/>
        </w:rPr>
        <w:t>недугов лечит</w:t>
      </w:r>
      <w:r w:rsidRPr="004C05A3">
        <w:rPr>
          <w:rFonts w:ascii="Arial" w:eastAsia="Times New Roman" w:hAnsi="Arial" w:cs="Arial"/>
          <w:color w:val="111111"/>
          <w:sz w:val="27"/>
          <w:szCs w:val="27"/>
          <w:lang w:eastAsia="ru-RU"/>
        </w:rPr>
        <w:t>, а чеснок семь </w:t>
      </w:r>
      <w:r w:rsidRPr="004C05A3">
        <w:rPr>
          <w:rFonts w:ascii="Arial" w:eastAsia="Times New Roman" w:hAnsi="Arial" w:cs="Arial"/>
          <w:bCs/>
          <w:color w:val="111111"/>
          <w:sz w:val="27"/>
          <w:szCs w:val="27"/>
          <w:bdr w:val="none" w:sz="0" w:space="0" w:color="auto" w:frame="1"/>
          <w:lang w:eastAsia="ru-RU"/>
        </w:rPr>
        <w:t>недугов изводит</w:t>
      </w:r>
      <w:r w:rsidRPr="004C05A3">
        <w:rPr>
          <w:rFonts w:ascii="Arial" w:eastAsia="Times New Roman" w:hAnsi="Arial" w:cs="Arial"/>
          <w:color w:val="111111"/>
          <w:sz w:val="27"/>
          <w:szCs w:val="27"/>
          <w:lang w:eastAsia="ru-RU"/>
        </w:rPr>
        <w:t>.</w:t>
      </w:r>
    </w:p>
    <w:p w:rsidR="004C05A3" w:rsidRPr="008E1879"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 xml:space="preserve">Лук добр и </w:t>
      </w:r>
      <w:proofErr w:type="gramStart"/>
      <w:r w:rsidRPr="004C05A3">
        <w:rPr>
          <w:rFonts w:ascii="Arial" w:eastAsia="Times New Roman" w:hAnsi="Arial" w:cs="Arial"/>
          <w:color w:val="111111"/>
          <w:sz w:val="27"/>
          <w:szCs w:val="27"/>
          <w:lang w:eastAsia="ru-RU"/>
        </w:rPr>
        <w:t>к бою</w:t>
      </w:r>
      <w:proofErr w:type="gramEnd"/>
      <w:r w:rsidRPr="004C05A3">
        <w:rPr>
          <w:rFonts w:ascii="Arial" w:eastAsia="Times New Roman" w:hAnsi="Arial" w:cs="Arial"/>
          <w:color w:val="111111"/>
          <w:sz w:val="27"/>
          <w:szCs w:val="27"/>
          <w:lang w:eastAsia="ru-RU"/>
        </w:rPr>
        <w:t xml:space="preserve"> и во щах.</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lastRenderedPageBreak/>
        <w:t>• Лук с чесноком родные братья.</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Ешь лук – чище зубы будут.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Лук да баня все правят.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Лук, что царь, стрелы, что посланники.</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Оба луки, оба туги.</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Изломанного лука двое боятся (и враг и хозяин).</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Кто ест лук, того бог избавит вечных мук.</w:t>
      </w:r>
    </w:p>
    <w:p w:rsidR="006C54F1" w:rsidRPr="006C54F1" w:rsidRDefault="008E1879" w:rsidP="00E426E8">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Лук во щах – и голод прощай.</w:t>
      </w:r>
    </w:p>
    <w:p w:rsidR="008E1879" w:rsidRPr="006C54F1" w:rsidRDefault="008E1879" w:rsidP="008E1879">
      <w:pPr>
        <w:shd w:val="clear" w:color="auto" w:fill="FFFFFF"/>
        <w:spacing w:after="0" w:line="240" w:lineRule="auto"/>
        <w:ind w:firstLine="360"/>
        <w:jc w:val="center"/>
        <w:rPr>
          <w:rFonts w:ascii="Arial" w:eastAsia="Times New Roman" w:hAnsi="Arial" w:cs="Arial"/>
          <w:color w:val="7030A0"/>
          <w:sz w:val="32"/>
          <w:szCs w:val="32"/>
          <w:lang w:eastAsia="ru-RU"/>
        </w:rPr>
      </w:pPr>
      <w:r w:rsidRPr="006C54F1">
        <w:rPr>
          <w:rFonts w:ascii="Arial" w:eastAsia="Times New Roman" w:hAnsi="Arial" w:cs="Arial"/>
          <w:b/>
          <w:bCs/>
          <w:color w:val="7030A0"/>
          <w:sz w:val="32"/>
          <w:szCs w:val="32"/>
          <w:bdr w:val="none" w:sz="0" w:space="0" w:color="auto" w:frame="1"/>
          <w:lang w:eastAsia="ru-RU"/>
        </w:rPr>
        <w:t>Стихотворение про лук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Никого не огорчает,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Лук в саду и огороде,</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А всех плакать заставляет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Да при всём честном народе,</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Развивается, растёт.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От болезней нас спасёт!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На Букву «Л» тут зреет Лук,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Он для здоровья лучший друг.</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Хоть Лук порой до слёз доводит,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Но со стола у нас не сходит.</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В салат порежем мы лучок,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Иди, сорви скорей пучок.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Разговорам вы не верьте,</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В пище очень ценен лук,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Луком лечим мы недуг.</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И не враг он нам, а друг.</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Со мной общаться вам бывает сложно.</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Без слёз очистить даже невозможно</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lastRenderedPageBreak/>
        <w:t>Но я полезен очень — вот так штука: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Нет от простуды средства лучше лука.</w:t>
      </w:r>
    </w:p>
    <w:p w:rsidR="008E1879" w:rsidRPr="008E1879" w:rsidRDefault="008E1879" w:rsidP="008E1879">
      <w:pPr>
        <w:shd w:val="clear" w:color="auto" w:fill="FFFFFF"/>
        <w:spacing w:after="0" w:line="240" w:lineRule="auto"/>
        <w:ind w:firstLine="360"/>
        <w:jc w:val="center"/>
        <w:rPr>
          <w:rFonts w:ascii="Arial" w:eastAsia="Times New Roman" w:hAnsi="Arial" w:cs="Arial"/>
          <w:color w:val="7030A0"/>
          <w:sz w:val="36"/>
          <w:szCs w:val="36"/>
          <w:lang w:eastAsia="ru-RU"/>
        </w:rPr>
      </w:pPr>
      <w:r w:rsidRPr="008E1879">
        <w:rPr>
          <w:rFonts w:ascii="Arial" w:eastAsia="Times New Roman" w:hAnsi="Arial" w:cs="Arial"/>
          <w:b/>
          <w:bCs/>
          <w:color w:val="7030A0"/>
          <w:sz w:val="36"/>
          <w:szCs w:val="36"/>
          <w:bdr w:val="none" w:sz="0" w:space="0" w:color="auto" w:frame="1"/>
          <w:lang w:eastAsia="ru-RU"/>
        </w:rPr>
        <w:t>Сказка «Три брата»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«Мальчик </w:t>
      </w:r>
      <w:proofErr w:type="spellStart"/>
      <w:r w:rsidRPr="008E1879">
        <w:rPr>
          <w:rFonts w:ascii="Arial" w:eastAsia="Times New Roman" w:hAnsi="Arial" w:cs="Arial"/>
          <w:color w:val="111111"/>
          <w:sz w:val="27"/>
          <w:szCs w:val="27"/>
          <w:lang w:eastAsia="ru-RU"/>
        </w:rPr>
        <w:t>Илюшка</w:t>
      </w:r>
      <w:proofErr w:type="spellEnd"/>
      <w:r w:rsidRPr="008E1879">
        <w:rPr>
          <w:rFonts w:ascii="Arial" w:eastAsia="Times New Roman" w:hAnsi="Arial" w:cs="Arial"/>
          <w:color w:val="111111"/>
          <w:sz w:val="27"/>
          <w:szCs w:val="27"/>
          <w:lang w:eastAsia="ru-RU"/>
        </w:rPr>
        <w:t xml:space="preserve"> был на даче. Он сидел на скамейке и болтал ногой. Вдруг к </w:t>
      </w:r>
      <w:proofErr w:type="spellStart"/>
      <w:r w:rsidRPr="008E1879">
        <w:rPr>
          <w:rFonts w:ascii="Arial" w:eastAsia="Times New Roman" w:hAnsi="Arial" w:cs="Arial"/>
          <w:color w:val="111111"/>
          <w:sz w:val="27"/>
          <w:szCs w:val="27"/>
          <w:lang w:eastAsia="ru-RU"/>
        </w:rPr>
        <w:t>Илюшке</w:t>
      </w:r>
      <w:proofErr w:type="spellEnd"/>
      <w:r w:rsidRPr="008E1879">
        <w:rPr>
          <w:rFonts w:ascii="Arial" w:eastAsia="Times New Roman" w:hAnsi="Arial" w:cs="Arial"/>
          <w:color w:val="111111"/>
          <w:sz w:val="27"/>
          <w:szCs w:val="27"/>
          <w:lang w:eastAsia="ru-RU"/>
        </w:rPr>
        <w:t xml:space="preserve"> подбежали три мальчика: один – маленький и черненький, другой – побольше, в золотистом костюмчике, а третий – самый большой, румяный и крепкий, в золотистых латах с большим зеленым луком в руках.</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 Лук Чернушка, лук Севок, лук Репчатый, — по очереди поклонились они </w:t>
      </w:r>
      <w:proofErr w:type="spellStart"/>
      <w:r w:rsidRPr="008E1879">
        <w:rPr>
          <w:rFonts w:ascii="Arial" w:eastAsia="Times New Roman" w:hAnsi="Arial" w:cs="Arial"/>
          <w:color w:val="111111"/>
          <w:sz w:val="27"/>
          <w:szCs w:val="27"/>
          <w:lang w:eastAsia="ru-RU"/>
        </w:rPr>
        <w:t>Илюшке</w:t>
      </w:r>
      <w:proofErr w:type="spellEnd"/>
      <w:r w:rsidRPr="008E1879">
        <w:rPr>
          <w:rFonts w:ascii="Arial" w:eastAsia="Times New Roman" w:hAnsi="Arial" w:cs="Arial"/>
          <w:color w:val="111111"/>
          <w:sz w:val="27"/>
          <w:szCs w:val="27"/>
          <w:lang w:eastAsia="ru-RU"/>
        </w:rPr>
        <w:t xml:space="preserve"> и сказали:</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Мы все братья, пришли проверить, все ли у тебя в порядке. Ведь мы, луки, — известные защитники, как и наш брат Чеснок.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А кого вы защищаете? – спросил мальчик.</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Всех: овощи от вредителей, человека от микробов, дом от бед и болезней, — гордо ответили луки.</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Какие вы молодцы, я бы тоже хотел быть таким храбрым защитником.</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 Это очень просто: нужно только заботиться о тех, кто рядом с тобой, — объяснил маленький лук Чернушка, — Я, например, самый маленький, простое луковое семя, но без меня наш средний брат — лук Севок не вырастит. Посадят меня в грядку, я тут же принимаюсь выращивать для него золотистый костюм и зеленые перышки. Чтобы все видели, что мои перышки любому на помощь </w:t>
      </w:r>
      <w:proofErr w:type="spellStart"/>
      <w:r w:rsidRPr="008E1879">
        <w:rPr>
          <w:rFonts w:ascii="Arial" w:eastAsia="Times New Roman" w:hAnsi="Arial" w:cs="Arial"/>
          <w:color w:val="111111"/>
          <w:sz w:val="27"/>
          <w:szCs w:val="27"/>
          <w:lang w:eastAsia="ru-RU"/>
        </w:rPr>
        <w:t>придти</w:t>
      </w:r>
      <w:proofErr w:type="spellEnd"/>
      <w:r w:rsidRPr="008E1879">
        <w:rPr>
          <w:rFonts w:ascii="Arial" w:eastAsia="Times New Roman" w:hAnsi="Arial" w:cs="Arial"/>
          <w:color w:val="111111"/>
          <w:sz w:val="27"/>
          <w:szCs w:val="27"/>
          <w:lang w:eastAsia="ru-RU"/>
        </w:rPr>
        <w:t xml:space="preserve"> готовы, свой самый первый стебелек я изгибаю в виде лука.»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Воспитатель показывает ребятам семена лука.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Посмотрите, какие они мелкие. Как вы думаете, почему семена лука называют «чернушка» (потому что семена черного цвета?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Воспитатель читает сказку дальше.</w:t>
      </w:r>
    </w:p>
    <w:p w:rsidR="008E1879" w:rsidRPr="008E1879" w:rsidRDefault="00986656"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Без меня наш старший брат – Репчатый лук, никогда не вырастит»</w:t>
      </w:r>
      <w:r w:rsidR="008E1879" w:rsidRPr="008E1879">
        <w:rPr>
          <w:rFonts w:ascii="Arial" w:eastAsia="Times New Roman" w:hAnsi="Arial" w:cs="Arial"/>
          <w:color w:val="111111"/>
          <w:sz w:val="27"/>
          <w:szCs w:val="27"/>
          <w:lang w:eastAsia="ru-RU"/>
        </w:rPr>
        <w:t>, — сказал лук Севок. – Как только меня в землю весной сажают, я для медного брата начинаю медные латы изготовлять: выращиваю для него в луковице много-много чешуек и крупные сочные перья. Мои зеленые перья весной первыми спасают человека от авитаминоза!»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Показать лук севок. Предложить детям подумать, почему он так называется (чтобы его вырастить, нужно сначала посеять семена, севок от слова «сеять»).</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lastRenderedPageBreak/>
        <w:t>- А, что за медные латы выращивает Севок для своего брата (это шелуха?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Что за зеленые перья спасают человека от нехватки витаминов?</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Воспитатель читает дальше.</w:t>
      </w:r>
    </w:p>
    <w:p w:rsidR="008E1879" w:rsidRPr="008E1879" w:rsidRDefault="00986656"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Я, все, что подарили мне мои младшие братья, должен людям отдать и братьям моим за их заботу добром отплатить»</w:t>
      </w:r>
      <w:r w:rsidR="008E1879" w:rsidRPr="008E1879">
        <w:rPr>
          <w:rFonts w:ascii="Arial" w:eastAsia="Times New Roman" w:hAnsi="Arial" w:cs="Arial"/>
          <w:color w:val="111111"/>
          <w:sz w:val="27"/>
          <w:szCs w:val="27"/>
          <w:lang w:eastAsia="ru-RU"/>
        </w:rPr>
        <w:t>, — сказал Репчатый лук. – В каждой чешуйке у меня тысячи летучих воинов-фитонцидов. Только увижу, что микробы вредные на кого-нибудь напасть готовятся, я тут же выпускаю своих воинов. Они всех микробов гонят прочь без оглядки. Ешь, Илюша, меня почаще, и не тронет тебя ни один вредный микроб.»</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Как Репчатый лук может отплатить добром своим братьям (он дает семена-чернушки).</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 А как ты своим братьям добро возвращаешь? – поинтересовался </w:t>
      </w:r>
      <w:proofErr w:type="spellStart"/>
      <w:r w:rsidRPr="008E1879">
        <w:rPr>
          <w:rFonts w:ascii="Arial" w:eastAsia="Times New Roman" w:hAnsi="Arial" w:cs="Arial"/>
          <w:color w:val="111111"/>
          <w:sz w:val="27"/>
          <w:szCs w:val="27"/>
          <w:lang w:eastAsia="ru-RU"/>
        </w:rPr>
        <w:t>Илюшка</w:t>
      </w:r>
      <w:proofErr w:type="spellEnd"/>
      <w:r w:rsidRPr="008E1879">
        <w:rPr>
          <w:rFonts w:ascii="Arial" w:eastAsia="Times New Roman" w:hAnsi="Arial" w:cs="Arial"/>
          <w:color w:val="111111"/>
          <w:sz w:val="27"/>
          <w:szCs w:val="27"/>
          <w:lang w:eastAsia="ru-RU"/>
        </w:rPr>
        <w:t>.</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Для того, чтобы наш род не прекращался, я выпускаю стрелку и выращиваю на ней белое шаровидное соцветие. Из него-то и вырастают мои младшие братья – семена-чернушки. Но не всегда мне удается в первое лето братцев моих вырастить. Если лето короткое, я не успеваю зацвести. Бывает 2-3 лета проходит, прежде чем я смогу семена вырастить.</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 Какие вы все дружные, — с уважением произнес </w:t>
      </w:r>
      <w:proofErr w:type="spellStart"/>
      <w:r w:rsidRPr="008E1879">
        <w:rPr>
          <w:rFonts w:ascii="Arial" w:eastAsia="Times New Roman" w:hAnsi="Arial" w:cs="Arial"/>
          <w:color w:val="111111"/>
          <w:sz w:val="27"/>
          <w:szCs w:val="27"/>
          <w:lang w:eastAsia="ru-RU"/>
        </w:rPr>
        <w:t>Илюшка</w:t>
      </w:r>
      <w:proofErr w:type="spellEnd"/>
      <w:r w:rsidRPr="008E1879">
        <w:rPr>
          <w:rFonts w:ascii="Arial" w:eastAsia="Times New Roman" w:hAnsi="Arial" w:cs="Arial"/>
          <w:color w:val="111111"/>
          <w:sz w:val="27"/>
          <w:szCs w:val="27"/>
          <w:lang w:eastAsia="ru-RU"/>
        </w:rPr>
        <w:t>.</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xml:space="preserve">- Нас трое братьев в роде лука Репчатого, а всего в луковой семье около четырехсот братцев-луков, и все они дружат, засмеялся лук Репчатый» </w:t>
      </w:r>
      <w:proofErr w:type="gramStart"/>
      <w:r w:rsidRPr="008E1879">
        <w:rPr>
          <w:rFonts w:ascii="Arial" w:eastAsia="Times New Roman" w:hAnsi="Arial" w:cs="Arial"/>
          <w:color w:val="111111"/>
          <w:sz w:val="27"/>
          <w:szCs w:val="27"/>
          <w:lang w:eastAsia="ru-RU"/>
        </w:rPr>
        <w:t>2.–</w:t>
      </w:r>
      <w:proofErr w:type="gramEnd"/>
      <w:r w:rsidRPr="008E1879">
        <w:rPr>
          <w:rFonts w:ascii="Arial" w:eastAsia="Times New Roman" w:hAnsi="Arial" w:cs="Arial"/>
          <w:color w:val="111111"/>
          <w:sz w:val="27"/>
          <w:szCs w:val="27"/>
          <w:lang w:eastAsia="ru-RU"/>
        </w:rPr>
        <w:t xml:space="preserve"> Вы уже знаете, для того, чтобы вырастить лук, сначала сеют семена-чернушки, из которых получается лук-севок, и уже из лука-севка вырастает репчатый лук, который мы употребляем в пищу. У меня есть севок белого, желтого и красного цвета и головки репчатого лука таких же цветов. Как вы думаете, из севка какого цвета вырастит какой лук? (выходят трое детей и распределяют луковицы по цвету).</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Может ли из севка белого цвета вырасти красная или желтая луковица?</w:t>
      </w:r>
    </w:p>
    <w:p w:rsidR="008E1879" w:rsidRPr="008E1879" w:rsidRDefault="008E1879" w:rsidP="008E1879">
      <w:pPr>
        <w:shd w:val="clear" w:color="auto" w:fill="FFFFFF"/>
        <w:spacing w:before="225" w:after="225" w:line="240" w:lineRule="auto"/>
        <w:ind w:firstLine="360"/>
        <w:rPr>
          <w:rFonts w:ascii="Arial" w:eastAsia="Times New Roman" w:hAnsi="Arial" w:cs="Arial"/>
          <w:color w:val="111111"/>
          <w:sz w:val="27"/>
          <w:szCs w:val="27"/>
          <w:lang w:eastAsia="ru-RU"/>
        </w:rPr>
      </w:pPr>
      <w:r w:rsidRPr="008E1879">
        <w:rPr>
          <w:rFonts w:ascii="Arial" w:eastAsia="Times New Roman" w:hAnsi="Arial" w:cs="Arial"/>
          <w:color w:val="111111"/>
          <w:sz w:val="27"/>
          <w:szCs w:val="27"/>
          <w:lang w:eastAsia="ru-RU"/>
        </w:rPr>
        <w:t>- Красные и белые сорта лука более сладкие. Их используют для приготовления салатов, и так и называют – салатные. Однако, когда ученые решили посчитать сколько сахара содержится в разных сортах лука, то оказалось, что наш обычный репчатый лук содержит наибольшее количество сахара</w:t>
      </w:r>
    </w:p>
    <w:p w:rsidR="00E426E8" w:rsidRDefault="00E426E8" w:rsidP="006C54F1">
      <w:pPr>
        <w:shd w:val="clear" w:color="auto" w:fill="FFFFFF"/>
        <w:spacing w:before="225" w:after="225" w:line="240" w:lineRule="auto"/>
        <w:jc w:val="center"/>
        <w:rPr>
          <w:rFonts w:ascii="Arial" w:eastAsia="Times New Roman" w:hAnsi="Arial" w:cs="Arial"/>
          <w:color w:val="7030A0"/>
          <w:sz w:val="36"/>
          <w:szCs w:val="36"/>
          <w:lang w:eastAsia="ru-RU"/>
        </w:rPr>
      </w:pPr>
    </w:p>
    <w:p w:rsidR="004C05A3" w:rsidRPr="004C05A3" w:rsidRDefault="004C05A3" w:rsidP="006C54F1">
      <w:pPr>
        <w:shd w:val="clear" w:color="auto" w:fill="FFFFFF"/>
        <w:spacing w:before="225" w:after="225" w:line="240" w:lineRule="auto"/>
        <w:jc w:val="center"/>
        <w:rPr>
          <w:rFonts w:ascii="Arial" w:eastAsia="Times New Roman" w:hAnsi="Arial" w:cs="Arial"/>
          <w:color w:val="7030A0"/>
          <w:sz w:val="36"/>
          <w:szCs w:val="36"/>
          <w:lang w:eastAsia="ru-RU"/>
        </w:rPr>
      </w:pPr>
      <w:r w:rsidRPr="004C05A3">
        <w:rPr>
          <w:rFonts w:ascii="Arial" w:eastAsia="Times New Roman" w:hAnsi="Arial" w:cs="Arial"/>
          <w:color w:val="7030A0"/>
          <w:sz w:val="36"/>
          <w:szCs w:val="36"/>
          <w:lang w:eastAsia="ru-RU"/>
        </w:rPr>
        <w:lastRenderedPageBreak/>
        <w:t>Консультация для родителей</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Консультация </w:t>
      </w:r>
      <w:r w:rsidRPr="004C05A3">
        <w:rPr>
          <w:rFonts w:ascii="Arial" w:eastAsia="Times New Roman" w:hAnsi="Arial" w:cs="Arial"/>
          <w:i/>
          <w:iCs/>
          <w:color w:val="111111"/>
          <w:sz w:val="27"/>
          <w:szCs w:val="27"/>
          <w:bdr w:val="none" w:sz="0" w:space="0" w:color="auto" w:frame="1"/>
          <w:lang w:eastAsia="ru-RU"/>
        </w:rPr>
        <w:t>«Польза лука для детей»</w:t>
      </w:r>
    </w:p>
    <w:p w:rsidR="004C05A3" w:rsidRPr="004C05A3" w:rsidRDefault="004C05A3" w:rsidP="00866486">
      <w:pPr>
        <w:shd w:val="clear" w:color="auto" w:fill="FFFFFF"/>
        <w:spacing w:after="0" w:line="240" w:lineRule="auto"/>
        <w:ind w:left="142" w:firstLine="142"/>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"окультурен" человеком около 4000 лет назад. Считается, что репчатый лук люди начали выращивать в Средней Азии. Исцеляющие свойства репчатого лука были известны людям еще в древности. В луке содержатся витамины А, В и С, эфирные масла, а также кальций, железо, магний, фтор, серу </w:t>
      </w:r>
      <w:r w:rsidRPr="004C05A3">
        <w:rPr>
          <w:rFonts w:ascii="Arial" w:eastAsia="Times New Roman" w:hAnsi="Arial" w:cs="Arial"/>
          <w:i/>
          <w:iCs/>
          <w:color w:val="111111"/>
          <w:sz w:val="27"/>
          <w:szCs w:val="27"/>
          <w:bdr w:val="none" w:sz="0" w:space="0" w:color="auto" w:frame="1"/>
          <w:lang w:eastAsia="ru-RU"/>
        </w:rPr>
        <w:t>(именно из-за нее у лука такой резкий запах)</w:t>
      </w:r>
      <w:r w:rsidRPr="004C05A3">
        <w:rPr>
          <w:rFonts w:ascii="Arial" w:eastAsia="Times New Roman" w:hAnsi="Arial" w:cs="Arial"/>
          <w:color w:val="111111"/>
          <w:sz w:val="27"/>
          <w:szCs w:val="27"/>
          <w:lang w:eastAsia="ru-RU"/>
        </w:rPr>
        <w:t> и фитонциды.</w:t>
      </w:r>
    </w:p>
    <w:p w:rsidR="004C05A3" w:rsidRPr="004C05A3" w:rsidRDefault="004C05A3" w:rsidP="00866486">
      <w:pPr>
        <w:shd w:val="clear" w:color="auto" w:fill="FFFFFF"/>
        <w:spacing w:before="225" w:after="225" w:line="240" w:lineRule="auto"/>
        <w:ind w:left="284"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Сок репчатого лука является сильным природным антибиотиком, оберегающим человека от простудных и инфекционных заболеваний. Лук активизирует обмен веществ, способствует очищению крови и стимулирует пищеварительные процессы. Его используют при гипертонии, общей слабости, для увеличения потенции, как противоглистное средство, а также при гастрите, геморрое и диабете. Сок лука применяется при ревматизме, бессоннице, неврастении.</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Кашица из свежего лука используется для лечения гриппа, дерматита, при выпадении волос, выведении мозолей и бородавок, а также против укусов комаров.</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u w:val="single"/>
          <w:bdr w:val="none" w:sz="0" w:space="0" w:color="auto" w:frame="1"/>
          <w:lang w:eastAsia="ru-RU"/>
        </w:rPr>
        <w:t>Используют репчатый лук и в косметике</w:t>
      </w:r>
      <w:r w:rsidRPr="004C05A3">
        <w:rPr>
          <w:rFonts w:ascii="Arial" w:eastAsia="Times New Roman" w:hAnsi="Arial" w:cs="Arial"/>
          <w:color w:val="111111"/>
          <w:sz w:val="27"/>
          <w:szCs w:val="27"/>
          <w:lang w:eastAsia="ru-RU"/>
        </w:rPr>
        <w:t>: маски из него хорошо очищают кожу и делают ее мягче.</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В перьях зеленого лука содержится больше витаминов, чем в самой луковице. Зеленый лук - прекрасное средство для восполнения запаса витаминов, особенно в период весеннего авитаминоза. Так 100 граммов зеленого лука содержат дневную норму витамина С для взрослого человека. В состав ростков зеленого лука входят также каротин и витамины группы В. Луковое перо кроме того содержит хлорофилл, что полезно для процесса кроветворения.</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Еще одним важным полезным свойством лука является его положительное действие на функцию нашей сердечно-сосудистой системы. Зеленый лук рекомендуется всем тем, кто страдает от малокровия и слабости сердечной мышцы, кому необходимо укрепить стенки сосудов и нормализовать кровяное давление.</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Свежая зелень лука прекрасно возбуждает аппетит, придавая привлекательность любому блюду.</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Лук используется в кулинарии, и ценится как средство ото всех болезней. Ещё одно его неоспоримое достоинство, что это первый овощ, который появляется уже весной. В магазинах он доступен в течение всего года, что позволяет украшать им стол и поправлять своё здоровье. Чаще всего его употребляют в свежем виде и добавляют в самые разные блюда. Можно также и делать заготовки на зиму.</w:t>
      </w:r>
    </w:p>
    <w:p w:rsidR="004C05A3" w:rsidRPr="004C05A3" w:rsidRDefault="004C05A3" w:rsidP="004C05A3">
      <w:pPr>
        <w:shd w:val="clear" w:color="auto" w:fill="FFFFFF"/>
        <w:spacing w:after="0"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lastRenderedPageBreak/>
        <w:t xml:space="preserve">Полезные свойства репчатого лука не исчезают при тепловой обработке. Жаренный, вареный или печеный он сохраняет все свои витамины, а </w:t>
      </w:r>
      <w:proofErr w:type="gramStart"/>
      <w:r w:rsidRPr="004C05A3">
        <w:rPr>
          <w:rFonts w:ascii="Arial" w:eastAsia="Times New Roman" w:hAnsi="Arial" w:cs="Arial"/>
          <w:color w:val="111111"/>
          <w:sz w:val="27"/>
          <w:szCs w:val="27"/>
          <w:lang w:eastAsia="ru-RU"/>
        </w:rPr>
        <w:t>так же</w:t>
      </w:r>
      <w:proofErr w:type="gramEnd"/>
      <w:r w:rsidRPr="004C05A3">
        <w:rPr>
          <w:rFonts w:ascii="Arial" w:eastAsia="Times New Roman" w:hAnsi="Arial" w:cs="Arial"/>
          <w:color w:val="111111"/>
          <w:sz w:val="27"/>
          <w:szCs w:val="27"/>
          <w:lang w:eastAsia="ru-RU"/>
        </w:rPr>
        <w:t xml:space="preserve"> вкус и аромат. Из него приготавливают настои и снадобья. Множество рецептов народной медицины не обходятся без </w:t>
      </w:r>
      <w:proofErr w:type="spellStart"/>
      <w:r w:rsidRPr="004C05A3">
        <w:rPr>
          <w:rFonts w:ascii="Arial" w:eastAsia="Times New Roman" w:hAnsi="Arial" w:cs="Arial"/>
          <w:color w:val="111111"/>
          <w:sz w:val="27"/>
          <w:szCs w:val="27"/>
          <w:lang w:eastAsia="ru-RU"/>
        </w:rPr>
        <w:t>него.</w:t>
      </w:r>
      <w:r w:rsidRPr="004C05A3">
        <w:rPr>
          <w:rFonts w:ascii="Arial" w:eastAsia="Times New Roman" w:hAnsi="Arial" w:cs="Arial"/>
          <w:color w:val="111111"/>
          <w:sz w:val="27"/>
          <w:szCs w:val="27"/>
          <w:u w:val="single"/>
          <w:bdr w:val="none" w:sz="0" w:space="0" w:color="auto" w:frame="1"/>
          <w:lang w:eastAsia="ru-RU"/>
        </w:rPr>
        <w:t>Например</w:t>
      </w:r>
      <w:proofErr w:type="spellEnd"/>
      <w:r w:rsidRPr="004C05A3">
        <w:rPr>
          <w:rFonts w:ascii="Arial" w:eastAsia="Times New Roman" w:hAnsi="Arial" w:cs="Arial"/>
          <w:color w:val="111111"/>
          <w:sz w:val="27"/>
          <w:szCs w:val="27"/>
          <w:lang w:eastAsia="ru-RU"/>
        </w:rPr>
        <w:t>: красные сорта лука помогают отчистить организм от холестерина. И его рекомендуют больным с онкологическими заболеваниями.</w:t>
      </w:r>
    </w:p>
    <w:p w:rsidR="004C05A3" w:rsidRPr="004C05A3" w:rsidRDefault="004C05A3" w:rsidP="004C05A3">
      <w:pPr>
        <w:shd w:val="clear" w:color="auto" w:fill="FFFFFF"/>
        <w:spacing w:before="225" w:after="225" w:line="240" w:lineRule="auto"/>
        <w:ind w:firstLine="360"/>
        <w:rPr>
          <w:rFonts w:ascii="Arial" w:eastAsia="Times New Roman" w:hAnsi="Arial" w:cs="Arial"/>
          <w:color w:val="111111"/>
          <w:sz w:val="27"/>
          <w:szCs w:val="27"/>
          <w:lang w:eastAsia="ru-RU"/>
        </w:rPr>
      </w:pPr>
      <w:r w:rsidRPr="004C05A3">
        <w:rPr>
          <w:rFonts w:ascii="Arial" w:eastAsia="Times New Roman" w:hAnsi="Arial" w:cs="Arial"/>
          <w:color w:val="111111"/>
          <w:sz w:val="27"/>
          <w:szCs w:val="27"/>
          <w:lang w:eastAsia="ru-RU"/>
        </w:rPr>
        <w:t>Считается, что употребление зеленого лука или репчатого лука в больших количествах может иметь раздражающий эффект на слизистые оболочки, в частности – на слизистую желудка. Вместе с тем, использование зеленого лука в небольших дозах весьма полезно для пищеварения и нормализации работы желудочно-кишечного тракта. Зеленый лук способствует уничтожению вредных бактерий и инфекции, способствует пищеварению, стимулирует выделение желудочного сока и возбуждает аппетит. Однако, извлечь пользу зеленого лука для желудка могут лишь только все те, кто не страдает от серьезных заболеваний желудочно-кишечного тракта, таких как язва желудка и двенадцатиперстной кишки, гастриты, повышенная чувствительность, и так далее. Поэтому таким пациентам лучше категорически воздержаться от любого использования этого продукта.</w:t>
      </w: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C047CD"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r>
        <w:rPr>
          <w:noProof/>
          <w:lang w:eastAsia="ru-RU"/>
        </w:rPr>
        <w:drawing>
          <wp:anchor distT="0" distB="0" distL="114300" distR="114300" simplePos="0" relativeHeight="251662336" behindDoc="0" locked="0" layoutInCell="1" allowOverlap="1" wp14:anchorId="2437306C" wp14:editId="744955A1">
            <wp:simplePos x="0" y="0"/>
            <wp:positionH relativeFrom="margin">
              <wp:posOffset>1823085</wp:posOffset>
            </wp:positionH>
            <wp:positionV relativeFrom="paragraph">
              <wp:posOffset>8255</wp:posOffset>
            </wp:positionV>
            <wp:extent cx="2657475" cy="4355465"/>
            <wp:effectExtent l="0" t="0" r="9525" b="6985"/>
            <wp:wrapThrough wrapText="bothSides">
              <wp:wrapPolygon edited="0">
                <wp:start x="0" y="0"/>
                <wp:lineTo x="0" y="21540"/>
                <wp:lineTo x="21523" y="21540"/>
                <wp:lineTo x="21523" y="0"/>
                <wp:lineTo x="0" y="0"/>
              </wp:wrapPolygon>
            </wp:wrapThrough>
            <wp:docPr id="6" name="Рисунок 6" descr="https://sun9-37.userapi.com/impf/ReAKcGRHi0hbKAYVPO_UctBFYNG4mXvpU2y3KQ/Vsahz7R51Lk.jpg?size=0x0&amp;quality=90&amp;proxy=1&amp;sign=9c06418d43956c44325c5a30dbf672c6&amp;c_uniq_tag=KPhyjbBDLbFM96RXeR-AvljFVB_mKdXJa3t90NY8yVc&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7.userapi.com/impf/ReAKcGRHi0hbKAYVPO_UctBFYNG4mXvpU2y3KQ/Vsahz7R51Lk.jpg?size=0x0&amp;quality=90&amp;proxy=1&amp;sign=9c06418d43956c44325c5a30dbf672c6&amp;c_uniq_tag=KPhyjbBDLbFM96RXeR-AvljFVB_mKdXJa3t90NY8yVc&amp;type=video_thumb"/>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646" t="6107" r="27021" b="7961"/>
                    <a:stretch/>
                  </pic:blipFill>
                  <pic:spPr bwMode="auto">
                    <a:xfrm>
                      <a:off x="0" y="0"/>
                      <a:ext cx="2657475" cy="435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Default="00866486" w:rsidP="00866486">
      <w:pPr>
        <w:shd w:val="clear" w:color="auto" w:fill="FFFFFF"/>
        <w:spacing w:before="225" w:after="225" w:line="240" w:lineRule="auto"/>
        <w:ind w:firstLine="360"/>
        <w:jc w:val="center"/>
        <w:rPr>
          <w:rFonts w:ascii="Arial" w:eastAsia="Times New Roman" w:hAnsi="Arial" w:cs="Arial"/>
          <w:color w:val="7030A0"/>
          <w:sz w:val="36"/>
          <w:szCs w:val="36"/>
          <w:lang w:eastAsia="ru-RU"/>
        </w:rPr>
      </w:pPr>
    </w:p>
    <w:p w:rsidR="00866486" w:rsidRPr="00722466" w:rsidRDefault="00722466" w:rsidP="00866486">
      <w:pPr>
        <w:shd w:val="clear" w:color="auto" w:fill="FFFFFF"/>
        <w:spacing w:before="225" w:after="225" w:line="240" w:lineRule="auto"/>
        <w:ind w:firstLine="360"/>
        <w:jc w:val="center"/>
        <w:rPr>
          <w:rFonts w:ascii="Arial" w:eastAsia="Times New Roman" w:hAnsi="Arial" w:cs="Arial"/>
          <w:color w:val="7030A0"/>
          <w:sz w:val="48"/>
          <w:szCs w:val="48"/>
          <w:lang w:eastAsia="ru-RU"/>
        </w:rPr>
      </w:pPr>
      <w:r w:rsidRPr="00722466">
        <w:rPr>
          <w:rFonts w:ascii="Arial" w:eastAsia="Times New Roman" w:hAnsi="Arial" w:cs="Arial"/>
          <w:color w:val="7030A0"/>
          <w:sz w:val="48"/>
          <w:szCs w:val="48"/>
          <w:lang w:eastAsia="ru-RU"/>
        </w:rPr>
        <w:lastRenderedPageBreak/>
        <w:t>Наш урожай!!!</w:t>
      </w:r>
    </w:p>
    <w:p w:rsidR="00D80EC2" w:rsidRDefault="001D58E6" w:rsidP="001D58E6">
      <w:pPr>
        <w:ind w:firstLine="708"/>
        <w:jc w:val="center"/>
      </w:pPr>
      <w:r w:rsidRPr="00D939DD">
        <w:rPr>
          <w:rFonts w:ascii="Times New Roman" w:eastAsia="Times New Roman" w:hAnsi="Times New Roman" w:cs="Times New Roman"/>
          <w:noProof/>
          <w:sz w:val="24"/>
          <w:szCs w:val="24"/>
          <w:lang w:eastAsia="ru-RU"/>
        </w:rPr>
        <w:drawing>
          <wp:inline distT="0" distB="0" distL="0" distR="0" wp14:anchorId="7789912D" wp14:editId="739375BD">
            <wp:extent cx="5067264" cy="3657600"/>
            <wp:effectExtent l="0" t="0" r="635" b="0"/>
            <wp:docPr id="1" name="Рисунок 1" descr="https://www.maam.ru/upload/blogs/detsad-242034-152155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42034-152155884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711"/>
                    <a:stretch/>
                  </pic:blipFill>
                  <pic:spPr bwMode="auto">
                    <a:xfrm>
                      <a:off x="0" y="0"/>
                      <a:ext cx="5076551" cy="3664304"/>
                    </a:xfrm>
                    <a:prstGeom prst="rect">
                      <a:avLst/>
                    </a:prstGeom>
                    <a:noFill/>
                    <a:ln>
                      <a:noFill/>
                    </a:ln>
                    <a:extLst>
                      <a:ext uri="{53640926-AAD7-44D8-BBD7-CCE9431645EC}">
                        <a14:shadowObscured xmlns:a14="http://schemas.microsoft.com/office/drawing/2010/main"/>
                      </a:ext>
                    </a:extLst>
                  </pic:spPr>
                </pic:pic>
              </a:graphicData>
            </a:graphic>
          </wp:inline>
        </w:drawing>
      </w:r>
    </w:p>
    <w:p w:rsidR="00924257" w:rsidRDefault="00924257" w:rsidP="001D58E6">
      <w:pPr>
        <w:ind w:firstLine="708"/>
        <w:jc w:val="center"/>
      </w:pPr>
    </w:p>
    <w:p w:rsidR="00924257" w:rsidRDefault="00924257" w:rsidP="001D58E6">
      <w:pPr>
        <w:ind w:firstLine="708"/>
        <w:jc w:val="center"/>
      </w:pPr>
    </w:p>
    <w:p w:rsidR="00E426E8" w:rsidRPr="004A6470" w:rsidRDefault="00924257" w:rsidP="004A6470">
      <w:pPr>
        <w:ind w:firstLine="708"/>
      </w:pPr>
      <w:r>
        <w:rPr>
          <w:noProof/>
          <w:lang w:eastAsia="ru-RU"/>
        </w:rPr>
        <w:drawing>
          <wp:inline distT="0" distB="0" distL="0" distR="0" wp14:anchorId="6DBAB2FB" wp14:editId="2E7126B8">
            <wp:extent cx="5600700" cy="4200525"/>
            <wp:effectExtent l="0" t="0" r="0" b="9525"/>
            <wp:docPr id="26" name="Рисунок 26" descr="C:\Users\user\AppData\Local\Microsoft\Windows\INetCache\Content.Word\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49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2D066F" w:rsidRDefault="006D0A4F" w:rsidP="006C54F1">
      <w:pPr>
        <w:jc w:val="center"/>
        <w:rPr>
          <w:color w:val="7030A0"/>
          <w:sz w:val="36"/>
          <w:szCs w:val="36"/>
        </w:rPr>
      </w:pPr>
      <w:r w:rsidRPr="006D0A4F">
        <w:rPr>
          <w:color w:val="7030A0"/>
          <w:sz w:val="36"/>
          <w:szCs w:val="36"/>
        </w:rPr>
        <w:lastRenderedPageBreak/>
        <w:t>Поставили в воду</w:t>
      </w:r>
    </w:p>
    <w:p w:rsidR="006D0A4F" w:rsidRDefault="006D0A4F" w:rsidP="008C46FB">
      <w:pPr>
        <w:pStyle w:val="2"/>
        <w:rPr>
          <w:color w:val="7030A0"/>
          <w:sz w:val="36"/>
          <w:szCs w:val="36"/>
        </w:rPr>
      </w:pPr>
      <w:r w:rsidRPr="002D066F">
        <w:rPr>
          <w:noProof/>
          <w:lang w:eastAsia="ru-RU"/>
        </w:rPr>
        <w:drawing>
          <wp:inline distT="0" distB="0" distL="0" distR="0" wp14:anchorId="059D3F9E" wp14:editId="7C9E4DD6">
            <wp:extent cx="5394113" cy="4045585"/>
            <wp:effectExtent l="0" t="0" r="0" b="0"/>
            <wp:docPr id="22" name="Рисунок 22" descr="C:\Users\НАТАЛЬЯ\Desktop\фото лук\IMG_20211217_16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фото лук\IMG_20211217_1643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768" cy="4046076"/>
                    </a:xfrm>
                    <a:prstGeom prst="rect">
                      <a:avLst/>
                    </a:prstGeom>
                    <a:noFill/>
                    <a:ln>
                      <a:noFill/>
                    </a:ln>
                  </pic:spPr>
                </pic:pic>
              </a:graphicData>
            </a:graphic>
          </wp:inline>
        </w:drawing>
      </w:r>
    </w:p>
    <w:p w:rsidR="008C46FB" w:rsidRPr="008C46FB" w:rsidRDefault="008C46FB" w:rsidP="008C46FB"/>
    <w:p w:rsidR="00504AB8" w:rsidRPr="004A6470" w:rsidRDefault="006D0A4F" w:rsidP="004A6470">
      <w:pPr>
        <w:ind w:firstLine="708"/>
        <w:jc w:val="center"/>
        <w:rPr>
          <w:color w:val="7030A0"/>
          <w:sz w:val="36"/>
          <w:szCs w:val="36"/>
        </w:rPr>
      </w:pPr>
      <w:r w:rsidRPr="002D066F">
        <w:rPr>
          <w:noProof/>
          <w:lang w:eastAsia="ru-RU"/>
        </w:rPr>
        <w:drawing>
          <wp:inline distT="0" distB="0" distL="0" distR="0" wp14:anchorId="0E37B368" wp14:editId="09EA5DAC">
            <wp:extent cx="5587999" cy="4191000"/>
            <wp:effectExtent l="0" t="0" r="0" b="0"/>
            <wp:docPr id="20" name="Рисунок 20" descr="C:\Users\НАТАЛЬЯ\Desktop\фото лук\IMG_20211217_16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Desktop\фото лук\IMG_20211217_1644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5549" cy="4196662"/>
                    </a:xfrm>
                    <a:prstGeom prst="rect">
                      <a:avLst/>
                    </a:prstGeom>
                    <a:noFill/>
                    <a:ln>
                      <a:noFill/>
                    </a:ln>
                  </pic:spPr>
                </pic:pic>
              </a:graphicData>
            </a:graphic>
          </wp:inline>
        </w:drawing>
      </w:r>
    </w:p>
    <w:p w:rsidR="00504AB8" w:rsidRPr="00E426E8" w:rsidRDefault="00504AB8" w:rsidP="00E426E8">
      <w:pPr>
        <w:tabs>
          <w:tab w:val="left" w:pos="2760"/>
        </w:tabs>
        <w:rPr>
          <w:sz w:val="36"/>
          <w:szCs w:val="36"/>
        </w:rPr>
      </w:pPr>
      <w:r>
        <w:rPr>
          <w:sz w:val="36"/>
          <w:szCs w:val="36"/>
        </w:rPr>
        <w:lastRenderedPageBreak/>
        <w:tab/>
      </w:r>
      <w:r w:rsidRPr="00504AB8">
        <w:rPr>
          <w:color w:val="7030A0"/>
          <w:sz w:val="36"/>
          <w:szCs w:val="36"/>
        </w:rPr>
        <w:t>Через три дня появились корешки</w:t>
      </w:r>
    </w:p>
    <w:p w:rsidR="00504AB8" w:rsidRDefault="002D066F" w:rsidP="001D58E6">
      <w:pPr>
        <w:ind w:firstLine="708"/>
        <w:jc w:val="center"/>
      </w:pPr>
      <w:r w:rsidRPr="002D066F">
        <w:rPr>
          <w:noProof/>
          <w:lang w:eastAsia="ru-RU"/>
        </w:rPr>
        <w:drawing>
          <wp:inline distT="0" distB="0" distL="0" distR="0">
            <wp:extent cx="5003800" cy="3752850"/>
            <wp:effectExtent l="0" t="0" r="6350" b="0"/>
            <wp:docPr id="12" name="Рисунок 12" descr="C:\Users\НАТАЛЬЯ\Desktop\фото лук\IMG_20211221_16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фото лук\IMG_20211221_165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rsidR="00E426E8" w:rsidRDefault="00E426E8" w:rsidP="001D58E6">
      <w:pPr>
        <w:ind w:firstLine="708"/>
        <w:jc w:val="center"/>
      </w:pPr>
    </w:p>
    <w:p w:rsidR="00504AB8" w:rsidRDefault="00504AB8" w:rsidP="001D58E6">
      <w:pPr>
        <w:ind w:firstLine="708"/>
        <w:jc w:val="center"/>
      </w:pPr>
    </w:p>
    <w:p w:rsidR="00504AB8" w:rsidRDefault="002D066F" w:rsidP="001D58E6">
      <w:pPr>
        <w:ind w:firstLine="708"/>
        <w:jc w:val="center"/>
      </w:pPr>
      <w:r w:rsidRPr="002D066F">
        <w:rPr>
          <w:noProof/>
          <w:lang w:eastAsia="ru-RU"/>
        </w:rPr>
        <w:drawing>
          <wp:inline distT="0" distB="0" distL="0" distR="0">
            <wp:extent cx="4946438" cy="3709829"/>
            <wp:effectExtent l="0" t="0" r="6985" b="5080"/>
            <wp:docPr id="10" name="Рисунок 10" descr="C:\Users\НАТАЛЬЯ\Desktop\фото лук\IMG_20211221_1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фото лук\IMG_20211221_165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7535" cy="3710652"/>
                    </a:xfrm>
                    <a:prstGeom prst="rect">
                      <a:avLst/>
                    </a:prstGeom>
                    <a:noFill/>
                    <a:ln>
                      <a:noFill/>
                    </a:ln>
                  </pic:spPr>
                </pic:pic>
              </a:graphicData>
            </a:graphic>
          </wp:inline>
        </w:drawing>
      </w:r>
    </w:p>
    <w:p w:rsidR="00E24ED0" w:rsidRPr="00E24ED0" w:rsidRDefault="00E24ED0" w:rsidP="001D58E6">
      <w:pPr>
        <w:ind w:firstLine="708"/>
        <w:jc w:val="center"/>
        <w:rPr>
          <w:sz w:val="36"/>
          <w:szCs w:val="36"/>
        </w:rPr>
      </w:pPr>
      <w:r>
        <w:rPr>
          <w:sz w:val="36"/>
          <w:szCs w:val="36"/>
        </w:rPr>
        <w:t xml:space="preserve">Вот </w:t>
      </w:r>
      <w:r w:rsidRPr="00E24ED0">
        <w:rPr>
          <w:sz w:val="36"/>
          <w:szCs w:val="36"/>
        </w:rPr>
        <w:t>какие</w:t>
      </w:r>
      <w:r>
        <w:rPr>
          <w:sz w:val="36"/>
          <w:szCs w:val="36"/>
        </w:rPr>
        <w:t>,</w:t>
      </w:r>
      <w:r w:rsidRPr="00E24ED0">
        <w:rPr>
          <w:sz w:val="36"/>
          <w:szCs w:val="36"/>
        </w:rPr>
        <w:t xml:space="preserve"> большие корешки!!!</w:t>
      </w:r>
    </w:p>
    <w:p w:rsidR="00E24ED0" w:rsidRDefault="00E24ED0" w:rsidP="001D58E6">
      <w:pPr>
        <w:ind w:firstLine="708"/>
        <w:jc w:val="center"/>
      </w:pPr>
    </w:p>
    <w:p w:rsidR="00504AB8" w:rsidRDefault="00924257" w:rsidP="001D58E6">
      <w:pPr>
        <w:ind w:firstLine="708"/>
        <w:jc w:val="center"/>
      </w:pPr>
      <w:r>
        <w:rPr>
          <w:noProof/>
          <w:lang w:eastAsia="ru-RU"/>
        </w:rPr>
        <w:lastRenderedPageBreak/>
        <w:drawing>
          <wp:anchor distT="0" distB="0" distL="114300" distR="114300" simplePos="0" relativeHeight="251664384" behindDoc="0" locked="0" layoutInCell="1" allowOverlap="1" wp14:anchorId="06B330C2" wp14:editId="2362252C">
            <wp:simplePos x="0" y="0"/>
            <wp:positionH relativeFrom="column">
              <wp:posOffset>-34290</wp:posOffset>
            </wp:positionH>
            <wp:positionV relativeFrom="paragraph">
              <wp:posOffset>4213860</wp:posOffset>
            </wp:positionV>
            <wp:extent cx="3114675" cy="3581400"/>
            <wp:effectExtent l="0" t="0" r="9525" b="0"/>
            <wp:wrapThrough wrapText="bothSides">
              <wp:wrapPolygon edited="0">
                <wp:start x="0" y="0"/>
                <wp:lineTo x="0" y="21485"/>
                <wp:lineTo x="21534" y="21485"/>
                <wp:lineTo x="21534" y="0"/>
                <wp:lineTo x="0" y="0"/>
              </wp:wrapPolygon>
            </wp:wrapThrough>
            <wp:docPr id="7" name="Рисунок 7" descr="C:\Users\user\AppData\Local\Microsoft\Windows\INetCache\Content.Word\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510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931" b="32241"/>
                    <a:stretch/>
                  </pic:blipFill>
                  <pic:spPr bwMode="auto">
                    <a:xfrm>
                      <a:off x="0" y="0"/>
                      <a:ext cx="311467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66F" w:rsidRPr="002D066F">
        <w:rPr>
          <w:noProof/>
          <w:lang w:eastAsia="ru-RU"/>
        </w:rPr>
        <w:drawing>
          <wp:inline distT="0" distB="0" distL="0" distR="0" wp14:anchorId="399001A9" wp14:editId="649C795F">
            <wp:extent cx="5435600" cy="4076700"/>
            <wp:effectExtent l="0" t="0" r="0" b="0"/>
            <wp:docPr id="9" name="Рисунок 9" descr="C:\Users\НАТАЛЬЯ\Desktop\фото лук\IMG_20211221_16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фото лук\IMG_20211221_1651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8292" cy="4078719"/>
                    </a:xfrm>
                    <a:prstGeom prst="rect">
                      <a:avLst/>
                    </a:prstGeom>
                    <a:noFill/>
                    <a:ln>
                      <a:noFill/>
                    </a:ln>
                  </pic:spPr>
                </pic:pic>
              </a:graphicData>
            </a:graphic>
          </wp:inline>
        </w:drawing>
      </w:r>
    </w:p>
    <w:p w:rsidR="00E426E8" w:rsidRDefault="00E426E8" w:rsidP="001D58E6">
      <w:pPr>
        <w:ind w:firstLine="708"/>
        <w:jc w:val="center"/>
      </w:pPr>
    </w:p>
    <w:p w:rsidR="00E426E8" w:rsidRDefault="00E426E8" w:rsidP="001D58E6">
      <w:pPr>
        <w:ind w:firstLine="708"/>
        <w:jc w:val="center"/>
      </w:pPr>
    </w:p>
    <w:p w:rsidR="00E426E8" w:rsidRDefault="00E426E8" w:rsidP="001D58E6">
      <w:pPr>
        <w:ind w:firstLine="708"/>
        <w:jc w:val="center"/>
      </w:pPr>
    </w:p>
    <w:p w:rsidR="00E426E8" w:rsidRDefault="00E426E8" w:rsidP="001D58E6">
      <w:pPr>
        <w:ind w:firstLine="708"/>
        <w:jc w:val="center"/>
      </w:pPr>
    </w:p>
    <w:p w:rsidR="002141CC" w:rsidRDefault="002141CC" w:rsidP="001D58E6">
      <w:pPr>
        <w:ind w:firstLine="708"/>
        <w:jc w:val="center"/>
      </w:pPr>
    </w:p>
    <w:p w:rsidR="002141CC" w:rsidRDefault="002141CC" w:rsidP="001D58E6">
      <w:pPr>
        <w:ind w:firstLine="708"/>
        <w:jc w:val="center"/>
      </w:pPr>
    </w:p>
    <w:p w:rsidR="00E426E8" w:rsidRDefault="00924257" w:rsidP="001D58E6">
      <w:pPr>
        <w:ind w:firstLine="708"/>
        <w:jc w:val="center"/>
      </w:pPr>
      <w:r>
        <w:rPr>
          <w:noProof/>
          <w:lang w:eastAsia="ru-RU"/>
        </w:rPr>
        <w:drawing>
          <wp:anchor distT="0" distB="0" distL="114300" distR="114300" simplePos="0" relativeHeight="251665408" behindDoc="0" locked="0" layoutInCell="1" allowOverlap="1" wp14:anchorId="67CC6332" wp14:editId="27065393">
            <wp:simplePos x="0" y="0"/>
            <wp:positionH relativeFrom="margin">
              <wp:posOffset>3289935</wp:posOffset>
            </wp:positionH>
            <wp:positionV relativeFrom="paragraph">
              <wp:posOffset>832485</wp:posOffset>
            </wp:positionV>
            <wp:extent cx="2961005" cy="2409825"/>
            <wp:effectExtent l="0" t="0" r="0" b="9525"/>
            <wp:wrapThrough wrapText="bothSides">
              <wp:wrapPolygon edited="0">
                <wp:start x="0" y="0"/>
                <wp:lineTo x="0" y="21515"/>
                <wp:lineTo x="21401" y="21515"/>
                <wp:lineTo x="21401" y="0"/>
                <wp:lineTo x="0" y="0"/>
              </wp:wrapPolygon>
            </wp:wrapThrough>
            <wp:docPr id="28" name="Рисунок 28" descr="C:\Users\user\AppData\Local\Microsoft\Windows\INetCache\Content.Word\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505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7750" r="13167" b="19250"/>
                    <a:stretch/>
                  </pic:blipFill>
                  <pic:spPr bwMode="auto">
                    <a:xfrm>
                      <a:off x="0" y="0"/>
                      <a:ext cx="296100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2141CC" w:rsidP="001D58E6">
      <w:pPr>
        <w:ind w:firstLine="708"/>
        <w:jc w:val="center"/>
      </w:pPr>
      <w:r>
        <w:rPr>
          <w:noProof/>
          <w:lang w:eastAsia="ru-RU"/>
        </w:rPr>
        <w:lastRenderedPageBreak/>
        <w:drawing>
          <wp:anchor distT="0" distB="0" distL="114300" distR="114300" simplePos="0" relativeHeight="251666432" behindDoc="0" locked="0" layoutInCell="1" allowOverlap="1" wp14:anchorId="1A1E9671" wp14:editId="227E2F37">
            <wp:simplePos x="0" y="0"/>
            <wp:positionH relativeFrom="column">
              <wp:posOffset>127635</wp:posOffset>
            </wp:positionH>
            <wp:positionV relativeFrom="paragraph">
              <wp:posOffset>0</wp:posOffset>
            </wp:positionV>
            <wp:extent cx="2895600" cy="4829175"/>
            <wp:effectExtent l="0" t="0" r="0" b="9525"/>
            <wp:wrapThrough wrapText="bothSides">
              <wp:wrapPolygon edited="0">
                <wp:start x="0" y="0"/>
                <wp:lineTo x="0" y="21557"/>
                <wp:lineTo x="21458" y="21557"/>
                <wp:lineTo x="21458" y="0"/>
                <wp:lineTo x="0" y="0"/>
              </wp:wrapPolygon>
            </wp:wrapThrough>
            <wp:docPr id="13" name="Рисунок 13" descr="C:\Users\user\AppData\Local\Microsoft\Windows\INetCache\Content.Word\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499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781" r="15556"/>
                    <a:stretch/>
                  </pic:blipFill>
                  <pic:spPr bwMode="auto">
                    <a:xfrm>
                      <a:off x="0" y="0"/>
                      <a:ext cx="2895600" cy="482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924257" w:rsidP="001D58E6">
      <w:pPr>
        <w:ind w:firstLine="708"/>
        <w:jc w:val="center"/>
      </w:pPr>
      <w:r>
        <w:rPr>
          <w:noProof/>
          <w:lang w:eastAsia="ru-RU"/>
        </w:rPr>
        <w:drawing>
          <wp:anchor distT="0" distB="0" distL="114300" distR="114300" simplePos="0" relativeHeight="251668480" behindDoc="0" locked="0" layoutInCell="1" allowOverlap="1" wp14:anchorId="35BFBDFB" wp14:editId="17E8123D">
            <wp:simplePos x="0" y="0"/>
            <wp:positionH relativeFrom="column">
              <wp:posOffset>3308985</wp:posOffset>
            </wp:positionH>
            <wp:positionV relativeFrom="paragraph">
              <wp:posOffset>394335</wp:posOffset>
            </wp:positionV>
            <wp:extent cx="2926715" cy="3409950"/>
            <wp:effectExtent l="0" t="0" r="6985" b="0"/>
            <wp:wrapThrough wrapText="bothSides">
              <wp:wrapPolygon edited="0">
                <wp:start x="0" y="0"/>
                <wp:lineTo x="0" y="21479"/>
                <wp:lineTo x="21511" y="21479"/>
                <wp:lineTo x="21511" y="0"/>
                <wp:lineTo x="0" y="0"/>
              </wp:wrapPolygon>
            </wp:wrapThrough>
            <wp:docPr id="16" name="Рисунок 16" descr="C:\Users\user\AppData\Local\Microsoft\Windows\INetCache\Content.Word\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496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333" t="12000" r="14833" b="20000"/>
                    <a:stretch/>
                  </pic:blipFill>
                  <pic:spPr bwMode="auto">
                    <a:xfrm>
                      <a:off x="0" y="0"/>
                      <a:ext cx="292671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2141CC" w:rsidP="001D58E6">
      <w:pPr>
        <w:ind w:firstLine="708"/>
        <w:jc w:val="center"/>
      </w:pPr>
    </w:p>
    <w:p w:rsidR="002141CC" w:rsidRDefault="002141CC" w:rsidP="001D58E6">
      <w:pPr>
        <w:ind w:firstLine="708"/>
        <w:jc w:val="center"/>
      </w:pPr>
    </w:p>
    <w:p w:rsidR="002141CC" w:rsidRDefault="00924257" w:rsidP="001D58E6">
      <w:pPr>
        <w:ind w:firstLine="708"/>
        <w:jc w:val="center"/>
      </w:pPr>
      <w:r>
        <w:rPr>
          <w:noProof/>
          <w:lang w:eastAsia="ru-RU"/>
        </w:rPr>
        <w:drawing>
          <wp:anchor distT="0" distB="0" distL="114300" distR="114300" simplePos="0" relativeHeight="251667456" behindDoc="0" locked="0" layoutInCell="1" allowOverlap="1" wp14:anchorId="7126A19C" wp14:editId="7212BF27">
            <wp:simplePos x="0" y="0"/>
            <wp:positionH relativeFrom="column">
              <wp:posOffset>3108325</wp:posOffset>
            </wp:positionH>
            <wp:positionV relativeFrom="paragraph">
              <wp:posOffset>3595370</wp:posOffset>
            </wp:positionV>
            <wp:extent cx="3028315" cy="4037330"/>
            <wp:effectExtent l="0" t="0" r="635" b="1270"/>
            <wp:wrapThrough wrapText="bothSides">
              <wp:wrapPolygon edited="0">
                <wp:start x="0" y="0"/>
                <wp:lineTo x="0" y="21505"/>
                <wp:lineTo x="21469" y="21505"/>
                <wp:lineTo x="21469" y="0"/>
                <wp:lineTo x="0" y="0"/>
              </wp:wrapPolygon>
            </wp:wrapThrough>
            <wp:docPr id="15" name="Рисунок 15" descr="C:\Users\user\AppData\Local\Microsoft\Windows\INetCache\Content.Word\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49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315"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1CC" w:rsidRDefault="00924257" w:rsidP="001D58E6">
      <w:pPr>
        <w:ind w:firstLine="708"/>
        <w:jc w:val="center"/>
      </w:pPr>
      <w:r>
        <w:rPr>
          <w:noProof/>
          <w:lang w:eastAsia="ru-RU"/>
        </w:rPr>
        <w:drawing>
          <wp:anchor distT="0" distB="0" distL="114300" distR="114300" simplePos="0" relativeHeight="251670528" behindDoc="0" locked="0" layoutInCell="1" allowOverlap="1" wp14:anchorId="6CBB2660" wp14:editId="62BC33D9">
            <wp:simplePos x="0" y="0"/>
            <wp:positionH relativeFrom="margin">
              <wp:posOffset>276225</wp:posOffset>
            </wp:positionH>
            <wp:positionV relativeFrom="paragraph">
              <wp:posOffset>238760</wp:posOffset>
            </wp:positionV>
            <wp:extent cx="2390140" cy="3999865"/>
            <wp:effectExtent l="0" t="0" r="0" b="635"/>
            <wp:wrapThrough wrapText="bothSides">
              <wp:wrapPolygon edited="0">
                <wp:start x="0" y="0"/>
                <wp:lineTo x="0" y="21501"/>
                <wp:lineTo x="21348" y="21501"/>
                <wp:lineTo x="21348" y="0"/>
                <wp:lineTo x="0" y="0"/>
              </wp:wrapPolygon>
            </wp:wrapThrough>
            <wp:docPr id="18" name="Рисунок 18" descr="C:\Users\user\AppData\Local\Microsoft\Windows\INetCache\Content.Word\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495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13" t="18426" r="9091" b="14288"/>
                    <a:stretch/>
                  </pic:blipFill>
                  <pic:spPr bwMode="auto">
                    <a:xfrm>
                      <a:off x="0" y="0"/>
                      <a:ext cx="2390140" cy="399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2141CC" w:rsidP="001D58E6">
      <w:pPr>
        <w:ind w:firstLine="708"/>
        <w:jc w:val="center"/>
      </w:pPr>
    </w:p>
    <w:p w:rsidR="002141CC" w:rsidRDefault="00924257" w:rsidP="001D58E6">
      <w:pPr>
        <w:ind w:firstLine="708"/>
        <w:jc w:val="center"/>
      </w:pPr>
      <w:r>
        <w:rPr>
          <w:noProof/>
          <w:lang w:eastAsia="ru-RU"/>
        </w:rPr>
        <w:drawing>
          <wp:anchor distT="0" distB="0" distL="114300" distR="114300" simplePos="0" relativeHeight="251669504" behindDoc="0" locked="0" layoutInCell="1" allowOverlap="1" wp14:anchorId="1067D400" wp14:editId="7A3CAC29">
            <wp:simplePos x="0" y="0"/>
            <wp:positionH relativeFrom="margin">
              <wp:align>left</wp:align>
            </wp:positionH>
            <wp:positionV relativeFrom="paragraph">
              <wp:posOffset>260350</wp:posOffset>
            </wp:positionV>
            <wp:extent cx="2857500" cy="3495675"/>
            <wp:effectExtent l="0" t="0" r="0" b="9525"/>
            <wp:wrapThrough wrapText="bothSides">
              <wp:wrapPolygon edited="0">
                <wp:start x="0" y="0"/>
                <wp:lineTo x="0" y="21541"/>
                <wp:lineTo x="21456" y="21541"/>
                <wp:lineTo x="21456" y="0"/>
                <wp:lineTo x="0" y="0"/>
              </wp:wrapPolygon>
            </wp:wrapThrough>
            <wp:docPr id="17" name="Рисунок 17" descr="C:\Users\user\AppData\Local\Microsoft\Windows\INetCache\Content.Word\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495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9318" t="22386" r="12823" b="6192"/>
                    <a:stretch/>
                  </pic:blipFill>
                  <pic:spPr bwMode="auto">
                    <a:xfrm>
                      <a:off x="0" y="0"/>
                      <a:ext cx="2857500"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924257" w:rsidP="001D58E6">
      <w:pPr>
        <w:ind w:firstLine="708"/>
        <w:jc w:val="center"/>
      </w:pPr>
      <w:r>
        <w:rPr>
          <w:noProof/>
          <w:lang w:eastAsia="ru-RU"/>
        </w:rPr>
        <w:drawing>
          <wp:anchor distT="0" distB="0" distL="114300" distR="114300" simplePos="0" relativeHeight="251671552" behindDoc="0" locked="0" layoutInCell="1" allowOverlap="1" wp14:anchorId="55334C69" wp14:editId="2C072AB8">
            <wp:simplePos x="0" y="0"/>
            <wp:positionH relativeFrom="column">
              <wp:posOffset>3204210</wp:posOffset>
            </wp:positionH>
            <wp:positionV relativeFrom="paragraph">
              <wp:posOffset>0</wp:posOffset>
            </wp:positionV>
            <wp:extent cx="2924175" cy="3894797"/>
            <wp:effectExtent l="0" t="0" r="0" b="0"/>
            <wp:wrapThrough wrapText="bothSides">
              <wp:wrapPolygon edited="0">
                <wp:start x="0" y="0"/>
                <wp:lineTo x="0" y="21449"/>
                <wp:lineTo x="21389" y="21449"/>
                <wp:lineTo x="21389" y="0"/>
                <wp:lineTo x="0" y="0"/>
              </wp:wrapPolygon>
            </wp:wrapThrough>
            <wp:docPr id="19" name="Рисунок 19" descr="C:\Users\user\AppData\Local\Microsoft\Windows\INetCache\Content.Word\Screenshot_20220118_00061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Screenshot_20220118_000618_com.whatsapp.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060" t="24013" r="18190" b="38376"/>
                    <a:stretch/>
                  </pic:blipFill>
                  <pic:spPr bwMode="auto">
                    <a:xfrm>
                      <a:off x="0" y="0"/>
                      <a:ext cx="2924175" cy="3894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924257" w:rsidP="001D58E6">
      <w:pPr>
        <w:ind w:firstLine="708"/>
        <w:jc w:val="center"/>
      </w:pPr>
      <w:r>
        <w:rPr>
          <w:noProof/>
          <w:lang w:eastAsia="ru-RU"/>
        </w:rPr>
        <w:drawing>
          <wp:anchor distT="0" distB="0" distL="114300" distR="114300" simplePos="0" relativeHeight="251672576" behindDoc="0" locked="0" layoutInCell="1" allowOverlap="1" wp14:anchorId="1427B1DB" wp14:editId="51DEE6A4">
            <wp:simplePos x="0" y="0"/>
            <wp:positionH relativeFrom="margin">
              <wp:posOffset>75565</wp:posOffset>
            </wp:positionH>
            <wp:positionV relativeFrom="paragraph">
              <wp:posOffset>233045</wp:posOffset>
            </wp:positionV>
            <wp:extent cx="2758440" cy="3905250"/>
            <wp:effectExtent l="0" t="0" r="3810" b="0"/>
            <wp:wrapThrough wrapText="bothSides">
              <wp:wrapPolygon edited="0">
                <wp:start x="0" y="0"/>
                <wp:lineTo x="0" y="21495"/>
                <wp:lineTo x="21481" y="21495"/>
                <wp:lineTo x="21481" y="0"/>
                <wp:lineTo x="0" y="0"/>
              </wp:wrapPolygon>
            </wp:wrapThrough>
            <wp:docPr id="21" name="Рисунок 21" descr="C:\Users\user\AppData\Local\Microsoft\Windows\INetCache\Content.Word\Screenshot_20220118_000627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Screenshot_20220118_000627_com.whatsap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196" b="26116"/>
                    <a:stretch/>
                  </pic:blipFill>
                  <pic:spPr bwMode="auto">
                    <a:xfrm>
                      <a:off x="0" y="0"/>
                      <a:ext cx="2758440"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924257" w:rsidP="001D58E6">
      <w:pPr>
        <w:ind w:firstLine="708"/>
        <w:jc w:val="center"/>
      </w:pPr>
      <w:r>
        <w:rPr>
          <w:noProof/>
          <w:lang w:eastAsia="ru-RU"/>
        </w:rPr>
        <w:drawing>
          <wp:anchor distT="0" distB="0" distL="114300" distR="114300" simplePos="0" relativeHeight="251673600" behindDoc="0" locked="0" layoutInCell="1" allowOverlap="1" wp14:anchorId="2332861D" wp14:editId="644FCBFE">
            <wp:simplePos x="0" y="0"/>
            <wp:positionH relativeFrom="column">
              <wp:posOffset>3128010</wp:posOffset>
            </wp:positionH>
            <wp:positionV relativeFrom="paragraph">
              <wp:posOffset>401955</wp:posOffset>
            </wp:positionV>
            <wp:extent cx="2990850" cy="3785235"/>
            <wp:effectExtent l="0" t="0" r="0" b="5715"/>
            <wp:wrapThrough wrapText="bothSides">
              <wp:wrapPolygon edited="0">
                <wp:start x="0" y="0"/>
                <wp:lineTo x="0" y="21524"/>
                <wp:lineTo x="21462" y="21524"/>
                <wp:lineTo x="21462" y="0"/>
                <wp:lineTo x="0" y="0"/>
              </wp:wrapPolygon>
            </wp:wrapThrough>
            <wp:docPr id="29" name="Рисунок 29" descr="C:\Users\user\AppData\Local\Microsoft\Windows\INetCache\Content.Word\Screenshot_20220118_000632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220118_000632_com.whatsap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076" r="19689" b="40174"/>
                    <a:stretch/>
                  </pic:blipFill>
                  <pic:spPr bwMode="auto">
                    <a:xfrm>
                      <a:off x="0" y="0"/>
                      <a:ext cx="2990850" cy="378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C" w:rsidRDefault="002141CC" w:rsidP="001D58E6">
      <w:pPr>
        <w:ind w:firstLine="708"/>
        <w:jc w:val="center"/>
      </w:pPr>
    </w:p>
    <w:p w:rsidR="002141CC" w:rsidRDefault="002141CC" w:rsidP="001D58E6">
      <w:pPr>
        <w:ind w:firstLine="708"/>
        <w:jc w:val="center"/>
      </w:pPr>
    </w:p>
    <w:p w:rsidR="002141CC" w:rsidRDefault="002141CC" w:rsidP="001D58E6">
      <w:pPr>
        <w:ind w:firstLine="708"/>
        <w:jc w:val="center"/>
      </w:pPr>
    </w:p>
    <w:p w:rsidR="00924257" w:rsidRDefault="00924257" w:rsidP="001D58E6">
      <w:pPr>
        <w:ind w:firstLine="708"/>
        <w:jc w:val="center"/>
      </w:pPr>
      <w:r>
        <w:rPr>
          <w:noProof/>
          <w:lang w:eastAsia="ru-RU"/>
        </w:rPr>
        <w:drawing>
          <wp:anchor distT="0" distB="0" distL="114300" distR="114300" simplePos="0" relativeHeight="251674624" behindDoc="0" locked="0" layoutInCell="1" allowOverlap="1" wp14:anchorId="19DB69B9" wp14:editId="11739402">
            <wp:simplePos x="0" y="0"/>
            <wp:positionH relativeFrom="column">
              <wp:posOffset>3166110</wp:posOffset>
            </wp:positionH>
            <wp:positionV relativeFrom="paragraph">
              <wp:posOffset>11430</wp:posOffset>
            </wp:positionV>
            <wp:extent cx="2686050" cy="3959225"/>
            <wp:effectExtent l="0" t="0" r="0" b="3175"/>
            <wp:wrapThrough wrapText="bothSides">
              <wp:wrapPolygon edited="0">
                <wp:start x="0" y="0"/>
                <wp:lineTo x="0" y="21513"/>
                <wp:lineTo x="21447" y="21513"/>
                <wp:lineTo x="21447" y="0"/>
                <wp:lineTo x="0" y="0"/>
              </wp:wrapPolygon>
            </wp:wrapThrough>
            <wp:docPr id="25" name="Рисунок 25" descr="C:\Users\user\AppData\Local\Microsoft\Windows\INetCache\Content.Word\Screenshot_20220118_00064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Screenshot_20220118_000645_com.whatsap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80" t="15716" r="16829" b="35003"/>
                    <a:stretch/>
                  </pic:blipFill>
                  <pic:spPr bwMode="auto">
                    <a:xfrm>
                      <a:off x="0" y="0"/>
                      <a:ext cx="2686050" cy="395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546AD04D" wp14:editId="20C5F217">
            <wp:simplePos x="0" y="0"/>
            <wp:positionH relativeFrom="margin">
              <wp:posOffset>47625</wp:posOffset>
            </wp:positionH>
            <wp:positionV relativeFrom="paragraph">
              <wp:posOffset>11430</wp:posOffset>
            </wp:positionV>
            <wp:extent cx="2409825" cy="4044315"/>
            <wp:effectExtent l="0" t="0" r="9525" b="0"/>
            <wp:wrapThrough wrapText="bothSides">
              <wp:wrapPolygon edited="0">
                <wp:start x="0" y="0"/>
                <wp:lineTo x="0" y="21468"/>
                <wp:lineTo x="21515" y="21468"/>
                <wp:lineTo x="21515" y="0"/>
                <wp:lineTo x="0" y="0"/>
              </wp:wrapPolygon>
            </wp:wrapThrough>
            <wp:docPr id="24" name="Рисунок 24" descr="C:\Users\user\AppData\Local\Microsoft\Windows\INetCache\Content.Word\Screenshot_20220118_00063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Screenshot_20220118_000638_com.whatsap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595" t="32282" r="25336" b="29901"/>
                    <a:stretch/>
                  </pic:blipFill>
                  <pic:spPr bwMode="auto">
                    <a:xfrm>
                      <a:off x="0" y="0"/>
                      <a:ext cx="2409825" cy="404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924257" w:rsidRPr="00924257" w:rsidRDefault="00924257" w:rsidP="00924257"/>
    <w:p w:rsidR="00E426E8" w:rsidRPr="00924257" w:rsidRDefault="00E426E8" w:rsidP="00924257"/>
    <w:p w:rsidR="00E426E8" w:rsidRDefault="003E7799" w:rsidP="003E7799">
      <w:pPr>
        <w:tabs>
          <w:tab w:val="left" w:pos="6420"/>
        </w:tabs>
        <w:ind w:firstLine="708"/>
      </w:pPr>
      <w:r>
        <w:tab/>
      </w:r>
    </w:p>
    <w:p w:rsidR="00504AB8" w:rsidRDefault="00504AB8" w:rsidP="001D58E6">
      <w:pPr>
        <w:ind w:firstLine="708"/>
        <w:jc w:val="center"/>
      </w:pPr>
    </w:p>
    <w:p w:rsidR="001D58E6" w:rsidRDefault="001D58E6" w:rsidP="001D58E6">
      <w:pPr>
        <w:ind w:firstLine="708"/>
        <w:jc w:val="center"/>
      </w:pPr>
    </w:p>
    <w:p w:rsidR="001D58E6" w:rsidRPr="00924257" w:rsidRDefault="00924257" w:rsidP="00924257">
      <w:pPr>
        <w:ind w:firstLine="708"/>
      </w:pPr>
      <w:r>
        <w:rPr>
          <w:noProof/>
          <w:lang w:eastAsia="ru-RU"/>
        </w:rPr>
        <w:drawing>
          <wp:inline distT="0" distB="0" distL="0" distR="0" wp14:anchorId="1CAA721E" wp14:editId="51E8B71F">
            <wp:extent cx="5105400" cy="3829050"/>
            <wp:effectExtent l="0" t="0" r="0" b="0"/>
            <wp:docPr id="31" name="Рисунок 31" descr="https://ds04.infourok.ru/uploads/ex/05e8/000a047f-3084bf77/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5e8/000a047f-3084bf77/img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3682" cy="3842762"/>
                    </a:xfrm>
                    <a:prstGeom prst="rect">
                      <a:avLst/>
                    </a:prstGeom>
                    <a:noFill/>
                    <a:ln>
                      <a:noFill/>
                    </a:ln>
                  </pic:spPr>
                </pic:pic>
              </a:graphicData>
            </a:graphic>
          </wp:inline>
        </w:drawing>
      </w:r>
      <w:r>
        <w:br w:type="textWrapping" w:clear="all"/>
      </w:r>
    </w:p>
    <w:sectPr w:rsidR="001D58E6" w:rsidRPr="00924257" w:rsidSect="00866486">
      <w:pgSz w:w="11906" w:h="16838"/>
      <w:pgMar w:top="1134" w:right="1274" w:bottom="1134" w:left="1134" w:header="708" w:footer="708" w:gutter="0"/>
      <w:pgBorders w:offsetFrom="page">
        <w:top w:val="triangleParty" w:sz="15" w:space="24" w:color="00B050"/>
        <w:left w:val="triangleParty" w:sz="15" w:space="24" w:color="00B050"/>
        <w:bottom w:val="triangleParty" w:sz="15" w:space="24" w:color="00B050"/>
        <w:right w:val="triangleParty" w:sz="15"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14.25pt" o:bullet="t">
        <v:imagedata r:id="rId1" o:title="mso5CEA"/>
      </v:shape>
    </w:pict>
  </w:numPicBullet>
  <w:abstractNum w:abstractNumId="0">
    <w:nsid w:val="08E60293"/>
    <w:multiLevelType w:val="hybridMultilevel"/>
    <w:tmpl w:val="102E0472"/>
    <w:lvl w:ilvl="0" w:tplc="04190007">
      <w:start w:val="1"/>
      <w:numFmt w:val="bullet"/>
      <w:lvlText w:val=""/>
      <w:lvlPicBulletId w:val="0"/>
      <w:lvlJc w:val="left"/>
      <w:pPr>
        <w:ind w:left="928" w:hanging="360"/>
      </w:pPr>
      <w:rPr>
        <w:rFonts w:ascii="Symbol" w:hAnsi="Symbol" w:hint="default"/>
      </w:rPr>
    </w:lvl>
    <w:lvl w:ilvl="1" w:tplc="07B03DB4">
      <w:numFmt w:val="bullet"/>
      <w:lvlText w:val="•"/>
      <w:lvlJc w:val="left"/>
      <w:pPr>
        <w:ind w:left="1648" w:hanging="360"/>
      </w:pPr>
      <w:rPr>
        <w:rFonts w:ascii="Arial" w:eastAsia="Times New Roman" w:hAnsi="Arial" w:cs="Arial"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0B737ABE"/>
    <w:multiLevelType w:val="hybridMultilevel"/>
    <w:tmpl w:val="3A5AD64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87E601E"/>
    <w:multiLevelType w:val="hybridMultilevel"/>
    <w:tmpl w:val="D1543EB2"/>
    <w:lvl w:ilvl="0" w:tplc="04190007">
      <w:start w:val="1"/>
      <w:numFmt w:val="bullet"/>
      <w:lvlText w:val=""/>
      <w:lvlPicBulletId w:val="0"/>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nsid w:val="20836BBD"/>
    <w:multiLevelType w:val="hybridMultilevel"/>
    <w:tmpl w:val="03E26ECA"/>
    <w:lvl w:ilvl="0" w:tplc="E0BC0E6E">
      <w:numFmt w:val="bullet"/>
      <w:lvlText w:val="•"/>
      <w:lvlJc w:val="left"/>
      <w:pPr>
        <w:ind w:left="1080" w:hanging="360"/>
      </w:pPr>
      <w:rPr>
        <w:rFonts w:ascii="Arial" w:eastAsiaTheme="minorHAns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1EB6E9D"/>
    <w:multiLevelType w:val="hybridMultilevel"/>
    <w:tmpl w:val="B7FAA37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2B701AD"/>
    <w:multiLevelType w:val="hybridMultilevel"/>
    <w:tmpl w:val="0180ECE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3179199A"/>
    <w:multiLevelType w:val="hybridMultilevel"/>
    <w:tmpl w:val="362ED960"/>
    <w:lvl w:ilvl="0" w:tplc="52727956">
      <w:numFmt w:val="bullet"/>
      <w:lvlText w:val="•"/>
      <w:lvlJc w:val="left"/>
      <w:pPr>
        <w:ind w:left="1080" w:hanging="360"/>
      </w:pPr>
      <w:rPr>
        <w:rFonts w:ascii="Arial" w:eastAsiaTheme="minorHAns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B843C30"/>
    <w:multiLevelType w:val="hybridMultilevel"/>
    <w:tmpl w:val="98EAB32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FF65C90"/>
    <w:multiLevelType w:val="hybridMultilevel"/>
    <w:tmpl w:val="AE40540E"/>
    <w:lvl w:ilvl="0" w:tplc="04190007">
      <w:start w:val="1"/>
      <w:numFmt w:val="bullet"/>
      <w:lvlText w:val=""/>
      <w:lvlPicBulletId w:val="0"/>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2124B8D"/>
    <w:multiLevelType w:val="hybridMultilevel"/>
    <w:tmpl w:val="552CE270"/>
    <w:lvl w:ilvl="0" w:tplc="04190007">
      <w:start w:val="1"/>
      <w:numFmt w:val="bullet"/>
      <w:lvlText w:val=""/>
      <w:lvlPicBulletId w:val="0"/>
      <w:lvlJc w:val="left"/>
      <w:pPr>
        <w:ind w:left="796" w:hanging="360"/>
      </w:pPr>
      <w:rPr>
        <w:rFonts w:ascii="Symbol" w:hAnsi="Symbol" w:hint="default"/>
      </w:rPr>
    </w:lvl>
    <w:lvl w:ilvl="1" w:tplc="04190007">
      <w:start w:val="1"/>
      <w:numFmt w:val="bullet"/>
      <w:lvlText w:val=""/>
      <w:lvlPicBulletId w:val="0"/>
      <w:lvlJc w:val="left"/>
      <w:pPr>
        <w:ind w:left="1516" w:hanging="360"/>
      </w:pPr>
      <w:rPr>
        <w:rFonts w:ascii="Symbol" w:hAnsi="Symbol"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10">
    <w:nsid w:val="6BBF5C26"/>
    <w:multiLevelType w:val="hybridMultilevel"/>
    <w:tmpl w:val="927E797A"/>
    <w:lvl w:ilvl="0" w:tplc="FE88317A">
      <w:numFmt w:val="bullet"/>
      <w:lvlText w:val="•"/>
      <w:lvlJc w:val="left"/>
      <w:pPr>
        <w:ind w:left="1080" w:hanging="360"/>
      </w:pPr>
      <w:rPr>
        <w:rFonts w:ascii="Arial" w:eastAsiaTheme="minorHAns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E78473C"/>
    <w:multiLevelType w:val="hybridMultilevel"/>
    <w:tmpl w:val="DEAE797E"/>
    <w:lvl w:ilvl="0" w:tplc="56A46A7E">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7"/>
  </w:num>
  <w:num w:numId="5">
    <w:abstractNumId w:val="6"/>
  </w:num>
  <w:num w:numId="6">
    <w:abstractNumId w:val="1"/>
  </w:num>
  <w:num w:numId="7">
    <w:abstractNumId w:val="3"/>
  </w:num>
  <w:num w:numId="8">
    <w:abstractNumId w:val="2"/>
  </w:num>
  <w:num w:numId="9">
    <w:abstractNumId w:val="0"/>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D0"/>
    <w:rsid w:val="001D58E6"/>
    <w:rsid w:val="002141CC"/>
    <w:rsid w:val="00217591"/>
    <w:rsid w:val="00240B8D"/>
    <w:rsid w:val="00265341"/>
    <w:rsid w:val="002D066F"/>
    <w:rsid w:val="003E7799"/>
    <w:rsid w:val="004A6470"/>
    <w:rsid w:val="004C05A3"/>
    <w:rsid w:val="004D2C6B"/>
    <w:rsid w:val="00504AB8"/>
    <w:rsid w:val="00657939"/>
    <w:rsid w:val="006C54F1"/>
    <w:rsid w:val="006D0A4F"/>
    <w:rsid w:val="00722466"/>
    <w:rsid w:val="0076057B"/>
    <w:rsid w:val="00833A8F"/>
    <w:rsid w:val="00866486"/>
    <w:rsid w:val="008C46FB"/>
    <w:rsid w:val="008E1879"/>
    <w:rsid w:val="00924257"/>
    <w:rsid w:val="00986656"/>
    <w:rsid w:val="009B20F5"/>
    <w:rsid w:val="00AC6C9A"/>
    <w:rsid w:val="00C047CD"/>
    <w:rsid w:val="00C671D6"/>
    <w:rsid w:val="00D1052F"/>
    <w:rsid w:val="00D80EC2"/>
    <w:rsid w:val="00E24ED0"/>
    <w:rsid w:val="00E426E8"/>
    <w:rsid w:val="00F35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F2AD5F-8A76-4616-BE55-F74EE23C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1D0"/>
  </w:style>
  <w:style w:type="paragraph" w:styleId="2">
    <w:name w:val="heading 2"/>
    <w:basedOn w:val="a"/>
    <w:next w:val="a"/>
    <w:link w:val="20"/>
    <w:uiPriority w:val="9"/>
    <w:unhideWhenUsed/>
    <w:qFormat/>
    <w:rsid w:val="008C46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51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351D0"/>
    <w:rPr>
      <w:b/>
      <w:bCs/>
    </w:rPr>
  </w:style>
  <w:style w:type="paragraph" w:styleId="a5">
    <w:name w:val="List Paragraph"/>
    <w:basedOn w:val="a"/>
    <w:uiPriority w:val="34"/>
    <w:qFormat/>
    <w:rsid w:val="00D80EC2"/>
    <w:pPr>
      <w:ind w:left="720"/>
      <w:contextualSpacing/>
    </w:pPr>
  </w:style>
  <w:style w:type="paragraph" w:styleId="a6">
    <w:name w:val="Balloon Text"/>
    <w:basedOn w:val="a"/>
    <w:link w:val="a7"/>
    <w:uiPriority w:val="99"/>
    <w:semiHidden/>
    <w:unhideWhenUsed/>
    <w:rsid w:val="00E24ED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24ED0"/>
    <w:rPr>
      <w:rFonts w:ascii="Segoe UI" w:hAnsi="Segoe UI" w:cs="Segoe UI"/>
      <w:sz w:val="18"/>
      <w:szCs w:val="18"/>
    </w:rPr>
  </w:style>
  <w:style w:type="character" w:customStyle="1" w:styleId="20">
    <w:name w:val="Заголовок 2 Знак"/>
    <w:basedOn w:val="a0"/>
    <w:link w:val="2"/>
    <w:uiPriority w:val="9"/>
    <w:rsid w:val="008C46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chart" Target="charts/chart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a:solidFill>
                  <a:srgbClr val="00B050"/>
                </a:solidFill>
              </a:rPr>
              <a:t>Вопрос:</a:t>
            </a:r>
            <a:r>
              <a:rPr lang="ru-RU" sz="2000" baseline="0">
                <a:solidFill>
                  <a:srgbClr val="00B050"/>
                </a:solidFill>
              </a:rPr>
              <a:t> "Лук полезный?"</a:t>
            </a:r>
          </a:p>
          <a:p>
            <a:pPr>
              <a:defRPr/>
            </a:pPr>
            <a:endParaRPr lang="ru-RU" sz="1600" baseline="0">
              <a:solidFill>
                <a:srgbClr val="00B050"/>
              </a:solidFill>
            </a:endParaRPr>
          </a:p>
          <a:p>
            <a:pPr>
              <a:defRPr/>
            </a:pPr>
            <a:r>
              <a:rPr lang="ru-RU" sz="1800" baseline="0">
                <a:solidFill>
                  <a:srgbClr val="7030A0"/>
                </a:solidFill>
              </a:rPr>
              <a:t>12 детей - "да, сильно полезный"</a:t>
            </a:r>
          </a:p>
          <a:p>
            <a:pPr>
              <a:defRPr/>
            </a:pPr>
            <a:r>
              <a:rPr lang="ru-RU" sz="1800" baseline="0">
                <a:solidFill>
                  <a:srgbClr val="FF0000"/>
                </a:solidFill>
              </a:rPr>
              <a:t>8 детей - "никогда не хочется", "невкусный"</a:t>
            </a:r>
          </a:p>
          <a:p>
            <a:pPr>
              <a:defRPr/>
            </a:pPr>
            <a:r>
              <a:rPr lang="ru-RU" sz="1800" baseline="0"/>
              <a:t>4 ребенка - не участвовали</a:t>
            </a:r>
          </a:p>
          <a:p>
            <a:pPr>
              <a:defRPr/>
            </a:pPr>
            <a:endParaRPr lang="ru-RU" sz="1600" baseline="0"/>
          </a:p>
          <a:p>
            <a:pPr>
              <a:defRPr/>
            </a:pPr>
            <a:endParaRPr lang="ru-RU" sz="2800"/>
          </a:p>
        </c:rich>
      </c:tx>
      <c:layout>
        <c:manualLayout>
          <c:xMode val="edge"/>
          <c:yMode val="edge"/>
          <c:x val="0.36435403384271764"/>
          <c:y val="0.431832766466321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4562729658792649E-2"/>
          <c:y val="2.8938380021532154E-2"/>
          <c:w val="0.35388468941382328"/>
          <c:h val="0.56925151112143157"/>
        </c:manualLayout>
      </c:layout>
      <c:pieChart>
        <c:varyColors val="1"/>
        <c:ser>
          <c:idx val="0"/>
          <c:order val="0"/>
          <c:tx>
            <c:strRef>
              <c:f>Лист1!$B$1</c:f>
              <c:strCache>
                <c:ptCount val="1"/>
                <c:pt idx="0">
                  <c:v>Продажи</c:v>
                </c:pt>
              </c:strCache>
            </c:strRef>
          </c:tx>
          <c:dPt>
            <c:idx val="0"/>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1-67B0-45B0-8CBE-F7D12579C50C}"/>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2-67B0-45B0-8CBE-F7D12579C50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8F-4C94-BDF7-3EFE8742C57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8F-4C94-BDF7-3EFE8742C57F}"/>
              </c:ext>
            </c:extLst>
          </c:dPt>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12</c:v>
                </c:pt>
                <c:pt idx="1">
                  <c:v>8</c:v>
                </c:pt>
                <c:pt idx="2">
                  <c:v>4</c:v>
                </c:pt>
              </c:numCache>
            </c:numRef>
          </c:val>
          <c:extLst xmlns:c16r2="http://schemas.microsoft.com/office/drawing/2015/06/chart">
            <c:ext xmlns:c16="http://schemas.microsoft.com/office/drawing/2014/chart" uri="{C3380CC4-5D6E-409C-BE32-E72D297353CC}">
              <c16:uniqueId val="{00000000-67B0-45B0-8CBE-F7D12579C5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sz="2800">
              <a:solidFill>
                <a:srgbClr val="00B050"/>
              </a:solidFill>
            </a:endParaRPr>
          </a:p>
          <a:p>
            <a:pPr>
              <a:defRPr/>
            </a:pPr>
            <a:r>
              <a:rPr lang="ru-RU" sz="2000">
                <a:solidFill>
                  <a:srgbClr val="00B050"/>
                </a:solidFill>
              </a:rPr>
              <a:t>Вопрос:</a:t>
            </a:r>
            <a:r>
              <a:rPr lang="ru-RU" sz="2000" baseline="0">
                <a:solidFill>
                  <a:srgbClr val="00B050"/>
                </a:solidFill>
              </a:rPr>
              <a:t> "Нужно ли кушать лук?"</a:t>
            </a:r>
          </a:p>
          <a:p>
            <a:pPr>
              <a:defRPr/>
            </a:pPr>
            <a:endParaRPr lang="ru-RU" sz="1600" baseline="0">
              <a:solidFill>
                <a:srgbClr val="00B050"/>
              </a:solidFill>
            </a:endParaRPr>
          </a:p>
          <a:p>
            <a:pPr>
              <a:defRPr/>
            </a:pPr>
            <a:r>
              <a:rPr lang="ru-RU" sz="1800" baseline="0">
                <a:solidFill>
                  <a:srgbClr val="7030A0"/>
                </a:solidFill>
              </a:rPr>
              <a:t>13 детей - "мама, ешь сама," "горький", </a:t>
            </a:r>
          </a:p>
          <a:p>
            <a:pPr>
              <a:defRPr/>
            </a:pPr>
            <a:r>
              <a:rPr lang="ru-RU" sz="1800" baseline="0">
                <a:solidFill>
                  <a:srgbClr val="7030A0"/>
                </a:solidFill>
              </a:rPr>
              <a:t>"кушть не надо"</a:t>
            </a:r>
          </a:p>
          <a:p>
            <a:pPr>
              <a:defRPr/>
            </a:pPr>
            <a:r>
              <a:rPr lang="ru-RU" sz="1800" baseline="0">
                <a:solidFill>
                  <a:srgbClr val="FF0000"/>
                </a:solidFill>
              </a:rPr>
              <a:t>7 детей - "да, дает силы", "в нем витаминные вещества"</a:t>
            </a:r>
          </a:p>
          <a:p>
            <a:pPr>
              <a:defRPr/>
            </a:pPr>
            <a:r>
              <a:rPr lang="ru-RU" sz="1800" baseline="0"/>
              <a:t>4 ребенка - не участвовали</a:t>
            </a:r>
          </a:p>
          <a:p>
            <a:pPr>
              <a:defRPr/>
            </a:pPr>
            <a:endParaRPr lang="ru-RU" sz="1800" baseline="0"/>
          </a:p>
          <a:p>
            <a:pPr>
              <a:defRPr/>
            </a:pPr>
            <a:endParaRPr lang="ru-RU" sz="1800" baseline="0"/>
          </a:p>
          <a:p>
            <a:pPr>
              <a:defRPr/>
            </a:pPr>
            <a:endParaRPr lang="ru-RU" sz="2800"/>
          </a:p>
        </c:rich>
      </c:tx>
      <c:layout>
        <c:manualLayout>
          <c:xMode val="edge"/>
          <c:yMode val="edge"/>
          <c:x val="0.29335323383084572"/>
          <c:y val="0.2372924437076944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6402640264026403E-2"/>
          <c:y val="0.29623021954470458"/>
          <c:w val="0.2348918513898634"/>
          <c:h val="0.3184439864480027"/>
        </c:manualLayout>
      </c:layout>
      <c:pieChart>
        <c:varyColors val="1"/>
        <c:ser>
          <c:idx val="0"/>
          <c:order val="0"/>
          <c:tx>
            <c:strRef>
              <c:f>Лист1!$B$1</c:f>
              <c:strCache>
                <c:ptCount val="1"/>
                <c:pt idx="0">
                  <c:v>Продажи</c:v>
                </c:pt>
              </c:strCache>
            </c:strRef>
          </c:tx>
          <c:dPt>
            <c:idx val="0"/>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1-C1ED-4621-92B9-4A2E9476CA65}"/>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C1ED-4621-92B9-4A2E9476CA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ED-4621-92B9-4A2E9476CA6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1ED-4621-92B9-4A2E9476CA65}"/>
              </c:ext>
            </c:extLst>
          </c:dPt>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Кв. 1</c:v>
                </c:pt>
                <c:pt idx="1">
                  <c:v>Кв. 2</c:v>
                </c:pt>
                <c:pt idx="2">
                  <c:v>Кв. 3</c:v>
                </c:pt>
              </c:strCache>
            </c:strRef>
          </c:cat>
          <c:val>
            <c:numRef>
              <c:f>Лист1!$B$2:$B$5</c:f>
              <c:numCache>
                <c:formatCode>General</c:formatCode>
                <c:ptCount val="4"/>
                <c:pt idx="0">
                  <c:v>13</c:v>
                </c:pt>
                <c:pt idx="1">
                  <c:v>7</c:v>
                </c:pt>
                <c:pt idx="2">
                  <c:v>4</c:v>
                </c:pt>
              </c:numCache>
            </c:numRef>
          </c:val>
          <c:extLst xmlns:c16r2="http://schemas.microsoft.com/office/drawing/2015/06/chart">
            <c:ext xmlns:c16="http://schemas.microsoft.com/office/drawing/2014/chart" uri="{C3380CC4-5D6E-409C-BE32-E72D297353CC}">
              <c16:uniqueId val="{00000008-C1ED-4621-92B9-4A2E9476CA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468</TotalTime>
  <Pages>1</Pages>
  <Words>3482</Words>
  <Characters>19849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pockard bell</cp:lastModifiedBy>
  <cp:revision>14</cp:revision>
  <cp:lastPrinted>2022-01-17T14:44:00Z</cp:lastPrinted>
  <dcterms:created xsi:type="dcterms:W3CDTF">2021-12-27T12:06:00Z</dcterms:created>
  <dcterms:modified xsi:type="dcterms:W3CDTF">2024-07-29T13:27:00Z</dcterms:modified>
</cp:coreProperties>
</file>