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AB" w:rsidRPr="00284CAB" w:rsidRDefault="00284CAB" w:rsidP="00284CA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84CAB">
        <w:rPr>
          <w:b/>
          <w:bCs/>
          <w:color w:val="000000"/>
          <w:sz w:val="28"/>
          <w:szCs w:val="28"/>
          <w:shd w:val="clear" w:color="auto" w:fill="FFFFFF"/>
        </w:rPr>
        <w:t xml:space="preserve">Проект по теме «Загадочный космос» педагога Банниковой О.Н. Воспитанники: Горовенко Лев, </w:t>
      </w:r>
      <w:proofErr w:type="spellStart"/>
      <w:r w:rsidRPr="00284CAB">
        <w:rPr>
          <w:b/>
          <w:bCs/>
          <w:color w:val="000000"/>
          <w:sz w:val="28"/>
          <w:szCs w:val="28"/>
          <w:shd w:val="clear" w:color="auto" w:fill="FFFFFF"/>
        </w:rPr>
        <w:t>Коральчук</w:t>
      </w:r>
      <w:proofErr w:type="spellEnd"/>
      <w:r w:rsidRPr="00284CAB">
        <w:rPr>
          <w:b/>
          <w:bCs/>
          <w:color w:val="000000"/>
          <w:sz w:val="28"/>
          <w:szCs w:val="28"/>
          <w:shd w:val="clear" w:color="auto" w:fill="FFFFFF"/>
        </w:rPr>
        <w:t xml:space="preserve"> Александр. </w:t>
      </w:r>
      <w:proofErr w:type="gramStart"/>
      <w:r w:rsidRPr="00284CAB">
        <w:rPr>
          <w:b/>
          <w:bCs/>
          <w:color w:val="000000"/>
          <w:sz w:val="28"/>
          <w:szCs w:val="28"/>
          <w:shd w:val="clear" w:color="auto" w:fill="FFFFFF"/>
        </w:rPr>
        <w:t>Представленный</w:t>
      </w:r>
      <w:proofErr w:type="gramEnd"/>
      <w:r w:rsidRPr="00284CAB">
        <w:rPr>
          <w:b/>
          <w:bCs/>
          <w:color w:val="000000"/>
          <w:sz w:val="28"/>
          <w:szCs w:val="28"/>
          <w:shd w:val="clear" w:color="auto" w:fill="FFFFFF"/>
        </w:rPr>
        <w:t xml:space="preserve"> на городском конкурсе исследовательских работ «Первые шаги в науку» </w:t>
      </w:r>
    </w:p>
    <w:p w:rsidR="00284CAB" w:rsidRDefault="00284CAB" w:rsidP="00284CA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84CAB">
        <w:rPr>
          <w:b/>
          <w:bCs/>
          <w:color w:val="000000"/>
          <w:sz w:val="28"/>
          <w:szCs w:val="28"/>
          <w:shd w:val="clear" w:color="auto" w:fill="FFFFFF"/>
        </w:rPr>
        <w:t xml:space="preserve">среди дошкольных образовательных организаций </w:t>
      </w:r>
      <w:proofErr w:type="gramStart"/>
      <w:r w:rsidRPr="00284CAB">
        <w:rPr>
          <w:b/>
          <w:bCs/>
          <w:color w:val="000000"/>
          <w:sz w:val="28"/>
          <w:szCs w:val="28"/>
          <w:shd w:val="clear" w:color="auto" w:fill="FFFFFF"/>
        </w:rPr>
        <w:t>ГО</w:t>
      </w:r>
      <w:proofErr w:type="gramEnd"/>
      <w:r w:rsidRPr="00284CAB">
        <w:rPr>
          <w:b/>
          <w:bCs/>
          <w:color w:val="000000"/>
          <w:sz w:val="28"/>
          <w:szCs w:val="28"/>
          <w:shd w:val="clear" w:color="auto" w:fill="FFFFFF"/>
        </w:rPr>
        <w:t xml:space="preserve"> ЗАТО Фокино      </w:t>
      </w:r>
    </w:p>
    <w:p w:rsidR="00284CAB" w:rsidRPr="00284CAB" w:rsidRDefault="00284CAB" w:rsidP="00284CAB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4"/>
          <w:b/>
          <w:bCs/>
          <w:color w:val="000000"/>
          <w:sz w:val="28"/>
          <w:szCs w:val="28"/>
          <w:shd w:val="clear" w:color="auto" w:fill="FFFFFF"/>
        </w:rPr>
      </w:pPr>
      <w:r w:rsidRPr="00284CAB">
        <w:rPr>
          <w:b/>
          <w:bCs/>
          <w:color w:val="000000"/>
          <w:sz w:val="28"/>
          <w:szCs w:val="28"/>
          <w:shd w:val="clear" w:color="auto" w:fill="FFFFFF"/>
        </w:rPr>
        <w:t>07.04.2023г.</w:t>
      </w:r>
    </w:p>
    <w:p w:rsidR="001E3C5D" w:rsidRPr="001E3C5D" w:rsidRDefault="001E3C5D" w:rsidP="00284CAB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  <w:shd w:val="clear" w:color="auto" w:fill="FFFFFF"/>
        </w:rPr>
        <w:t>Тип проекта: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 информационно-познавательный, творческий, игровой и исследовательский.</w:t>
      </w:r>
    </w:p>
    <w:p w:rsidR="001E3C5D" w:rsidRPr="001E3C5D" w:rsidRDefault="001E3C5D" w:rsidP="00284CAB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  <w:shd w:val="clear" w:color="auto" w:fill="FFFFFF"/>
        </w:rPr>
        <w:t>Продолжительность:</w:t>
      </w:r>
      <w:r w:rsidR="009F4AB9">
        <w:rPr>
          <w:rStyle w:val="c3"/>
          <w:color w:val="000000"/>
          <w:sz w:val="28"/>
          <w:szCs w:val="28"/>
          <w:shd w:val="clear" w:color="auto" w:fill="FFFFFF"/>
        </w:rPr>
        <w:t> январь - март 2023 г.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1E3C5D" w:rsidRPr="001E3C5D" w:rsidRDefault="001E3C5D" w:rsidP="00284CAB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  <w:shd w:val="clear" w:color="auto" w:fill="FFFFFF"/>
        </w:rPr>
        <w:t>Участники проекта:</w:t>
      </w:r>
      <w:r w:rsidR="00284CAB">
        <w:rPr>
          <w:rStyle w:val="c3"/>
          <w:color w:val="000000"/>
          <w:sz w:val="28"/>
          <w:szCs w:val="28"/>
          <w:shd w:val="clear" w:color="auto" w:fill="FFFFFF"/>
        </w:rPr>
        <w:t> воспитатели, воспитанники подготовительной к школе группы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, родители.</w:t>
      </w:r>
    </w:p>
    <w:p w:rsidR="001E3C5D" w:rsidRPr="001E3C5D" w:rsidRDefault="001E3C5D" w:rsidP="00284CAB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Проблема:</w:t>
      </w:r>
      <w:r w:rsidRPr="001E3C5D">
        <w:rPr>
          <w:rStyle w:val="c3"/>
          <w:color w:val="000000"/>
          <w:sz w:val="28"/>
          <w:szCs w:val="28"/>
        </w:rPr>
        <w:t> 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</w:t>
      </w:r>
      <w:r>
        <w:rPr>
          <w:rStyle w:val="c3"/>
          <w:color w:val="000000"/>
          <w:sz w:val="28"/>
          <w:szCs w:val="28"/>
        </w:rPr>
        <w:t xml:space="preserve">, </w:t>
      </w:r>
      <w:r w:rsidRPr="001E3C5D">
        <w:rPr>
          <w:color w:val="000000"/>
          <w:sz w:val="28"/>
          <w:szCs w:val="28"/>
        </w:rPr>
        <w:t>поможет сформировать детям первона</w:t>
      </w:r>
      <w:r>
        <w:rPr>
          <w:color w:val="000000"/>
          <w:sz w:val="28"/>
          <w:szCs w:val="28"/>
        </w:rPr>
        <w:t>чальное представление о космосе и</w:t>
      </w:r>
      <w:r w:rsidRPr="001E3C5D">
        <w:rPr>
          <w:color w:val="000000"/>
          <w:sz w:val="28"/>
          <w:szCs w:val="28"/>
        </w:rPr>
        <w:t xml:space="preserve"> солнечной систем</w:t>
      </w:r>
      <w:r>
        <w:rPr>
          <w:color w:val="000000"/>
          <w:sz w:val="28"/>
          <w:szCs w:val="28"/>
        </w:rPr>
        <w:t>е.</w:t>
      </w:r>
    </w:p>
    <w:p w:rsidR="009F4AB9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Актуальность проекта:</w:t>
      </w:r>
      <w:r w:rsidRPr="001E3C5D">
        <w:rPr>
          <w:rStyle w:val="c3"/>
          <w:color w:val="000000"/>
          <w:sz w:val="28"/>
          <w:szCs w:val="28"/>
        </w:rPr>
        <w:t> </w:t>
      </w:r>
    </w:p>
    <w:p w:rsid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 xml:space="preserve">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</w:t>
      </w:r>
    </w:p>
    <w:p w:rsidR="009F4AB9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Цель проекта</w:t>
      </w:r>
      <w:r w:rsidRPr="001E3C5D">
        <w:rPr>
          <w:rStyle w:val="c1"/>
          <w:color w:val="000000"/>
          <w:sz w:val="28"/>
          <w:szCs w:val="28"/>
        </w:rPr>
        <w:t xml:space="preserve">: </w:t>
      </w:r>
    </w:p>
    <w:p w:rsidR="001E3C5D" w:rsidRPr="001E3C5D" w:rsidRDefault="001E3C5D" w:rsidP="009F4AB9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</w:rPr>
        <w:t>Создание условий для обогащения знаний детей о нашей</w:t>
      </w:r>
      <w:r w:rsidR="00A53516">
        <w:rPr>
          <w:rStyle w:val="c1"/>
          <w:color w:val="000000"/>
          <w:sz w:val="28"/>
          <w:szCs w:val="28"/>
        </w:rPr>
        <w:t xml:space="preserve"> солнечной системе, о космосе.</w:t>
      </w:r>
      <w:r w:rsidR="009F4AB9" w:rsidRPr="009F4AB9">
        <w:rPr>
          <w:rFonts w:ascii="Helvetica" w:hAnsi="Helvetica" w:cs="Helvetica"/>
          <w:color w:val="1A1A1A"/>
          <w:sz w:val="23"/>
          <w:szCs w:val="23"/>
        </w:rPr>
        <w:t xml:space="preserve"> </w:t>
      </w:r>
    </w:p>
    <w:p w:rsidR="001E3C5D" w:rsidRPr="001E3C5D" w:rsidRDefault="001E3C5D" w:rsidP="009F4AB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Задачи проекта:</w:t>
      </w:r>
    </w:p>
    <w:p w:rsidR="001E3C5D" w:rsidRPr="001E3C5D" w:rsidRDefault="001E3C5D" w:rsidP="009F4AB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</w:rPr>
        <w:t xml:space="preserve">1. </w:t>
      </w:r>
      <w:r w:rsidR="00A53516">
        <w:rPr>
          <w:rStyle w:val="c1"/>
          <w:color w:val="000000"/>
          <w:sz w:val="28"/>
          <w:szCs w:val="28"/>
        </w:rPr>
        <w:t xml:space="preserve">Сформировать устойчивый интерес к познанию космического пространства. </w:t>
      </w:r>
    </w:p>
    <w:p w:rsidR="001E3C5D" w:rsidRPr="001E3C5D" w:rsidRDefault="001E3C5D" w:rsidP="009F4AB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2. Развивать умения сотрудничества и взаимодействия с другими участниками проекта.</w:t>
      </w:r>
    </w:p>
    <w:p w:rsidR="001E3C5D" w:rsidRPr="001E3C5D" w:rsidRDefault="001E3C5D" w:rsidP="009F4AB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3. Познакомить детей с историей развития космонавтики, с символикой некоторых созвездий, строением солнечной системы.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4. Расширять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5. Формировать предпосылки поисковой деятельности, интеллектуальной инициативы.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6. Развивать умения определять возможные методы решения проблемы с помощью взрослого, а затем и самостоятельно.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</w:rPr>
        <w:t>7.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Этапы реализации проекта: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2"/>
          <w:i/>
          <w:iCs/>
          <w:color w:val="000000"/>
          <w:sz w:val="28"/>
          <w:szCs w:val="28"/>
        </w:rPr>
        <w:t>I.      Подготовительный этап.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1)    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Выявление первоначальных знаний детей о космосе.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lastRenderedPageBreak/>
        <w:t>2)    </w:t>
      </w:r>
      <w:r w:rsidR="00284CAB">
        <w:rPr>
          <w:rStyle w:val="c3"/>
          <w:color w:val="000000"/>
          <w:sz w:val="28"/>
          <w:szCs w:val="28"/>
          <w:shd w:val="clear" w:color="auto" w:fill="FFFFFF"/>
        </w:rPr>
        <w:t>Информирование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 xml:space="preserve"> родителей о предстоящей деятельности.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3)    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Подбор литературы о космосе, презентаций, фотографий, плакатов, атрибутов.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2"/>
          <w:i/>
          <w:iCs/>
          <w:color w:val="000000"/>
          <w:sz w:val="28"/>
          <w:szCs w:val="28"/>
        </w:rPr>
        <w:t>II.   Практический этап.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9"/>
          <w:color w:val="181818"/>
          <w:sz w:val="28"/>
          <w:szCs w:val="28"/>
        </w:rPr>
        <w:t xml:space="preserve">1)    Беседы с детьми. </w:t>
      </w:r>
      <w:r w:rsidR="00A16FD5">
        <w:rPr>
          <w:rStyle w:val="c9"/>
          <w:color w:val="181818"/>
          <w:sz w:val="28"/>
          <w:szCs w:val="28"/>
        </w:rPr>
        <w:t>Занятия.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9"/>
          <w:color w:val="181818"/>
          <w:sz w:val="28"/>
          <w:szCs w:val="28"/>
        </w:rPr>
        <w:t>2)    Художественно-продуктивная деятельность: Лепка,  рисование («Предметы космоса», «Космос», «Забавные инопланетяне», «Путь к звёздам»).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20"/>
          <w:color w:val="181818"/>
          <w:sz w:val="28"/>
          <w:szCs w:val="28"/>
        </w:rPr>
        <w:t>3)    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Работа с родителями по заданной теме.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20"/>
          <w:color w:val="181818"/>
          <w:sz w:val="28"/>
          <w:szCs w:val="28"/>
        </w:rPr>
        <w:t>4)    </w:t>
      </w:r>
      <w:r w:rsidRPr="001E3C5D">
        <w:rPr>
          <w:rStyle w:val="c1"/>
          <w:color w:val="000000"/>
          <w:sz w:val="28"/>
          <w:szCs w:val="28"/>
          <w:shd w:val="clear" w:color="auto" w:fill="FFFFFF"/>
        </w:rPr>
        <w:t>Организация сюжетно - ролевых, дидактических и подвижных игр, индивидуальной и групповой работы.</w:t>
      </w:r>
    </w:p>
    <w:p w:rsidR="001E3C5D" w:rsidRPr="001E3C5D" w:rsidRDefault="00A16FD5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1E3C5D" w:rsidRPr="001E3C5D">
        <w:rPr>
          <w:rStyle w:val="c3"/>
          <w:color w:val="000000"/>
          <w:sz w:val="28"/>
          <w:szCs w:val="28"/>
        </w:rPr>
        <w:t>)Познавательно-исследовательская деятельность.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2"/>
          <w:i/>
          <w:iCs/>
          <w:color w:val="000000"/>
          <w:sz w:val="28"/>
          <w:szCs w:val="28"/>
        </w:rPr>
        <w:t>III. Итоговый этап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1)    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Организация выставки «Космос глазами детей» (совместная работа детей и родителей).</w:t>
      </w:r>
    </w:p>
    <w:p w:rsidR="001E3C5D" w:rsidRDefault="00A16FD5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20"/>
          <w:color w:val="181818"/>
          <w:sz w:val="28"/>
          <w:szCs w:val="28"/>
        </w:rPr>
        <w:t>2</w:t>
      </w:r>
      <w:r w:rsidR="001E3C5D" w:rsidRPr="001E3C5D">
        <w:rPr>
          <w:rStyle w:val="c20"/>
          <w:color w:val="181818"/>
          <w:sz w:val="28"/>
          <w:szCs w:val="28"/>
        </w:rPr>
        <w:t>)    </w:t>
      </w:r>
      <w:r w:rsidR="001E3C5D" w:rsidRPr="001E3C5D">
        <w:rPr>
          <w:rStyle w:val="c3"/>
          <w:color w:val="000000"/>
          <w:sz w:val="28"/>
          <w:szCs w:val="28"/>
        </w:rPr>
        <w:t>Интегрированные занятия «Посылка в космос» и «Путешествие на разноцветную планету».</w:t>
      </w:r>
    </w:p>
    <w:p w:rsidR="00284CAB" w:rsidRPr="001E3C5D" w:rsidRDefault="00284CAB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3) Представление проекта на городском конкурсе «Первые шаги в науку».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Ожидаемые результаты</w:t>
      </w:r>
      <w:r w:rsidRPr="001E3C5D">
        <w:rPr>
          <w:rStyle w:val="c3"/>
          <w:color w:val="000000"/>
          <w:sz w:val="28"/>
          <w:szCs w:val="28"/>
        </w:rPr>
        <w:t>: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- сформированы понятия и представления о: планетах, звёздах, космических аппаратах, космонавтах и т. д;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- сформирован интерес к новому, неизвестному в окружающем мире;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- умеют предложить свой собственный замысел и воплотить его в рисунке, постройке и т.д.;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- умеют самостоятельно действовать в различных видах деятельности;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 xml:space="preserve">- овладевают средствами общения и способами взаимодействия </w:t>
      </w:r>
      <w:proofErr w:type="gramStart"/>
      <w:r w:rsidRPr="001E3C5D">
        <w:rPr>
          <w:rStyle w:val="c3"/>
          <w:color w:val="000000"/>
          <w:sz w:val="28"/>
          <w:szCs w:val="28"/>
        </w:rPr>
        <w:t>со</w:t>
      </w:r>
      <w:proofErr w:type="gramEnd"/>
      <w:r w:rsidRPr="001E3C5D">
        <w:rPr>
          <w:rStyle w:val="c3"/>
          <w:color w:val="000000"/>
          <w:sz w:val="28"/>
          <w:szCs w:val="28"/>
        </w:rPr>
        <w:t xml:space="preserve"> взрослыми и сверстниками;</w:t>
      </w:r>
    </w:p>
    <w:p w:rsidR="001E3C5D" w:rsidRPr="001E3C5D" w:rsidRDefault="00997A1A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установлены  доверительные и партнёрские отношения</w:t>
      </w:r>
      <w:r w:rsidR="001E3C5D" w:rsidRPr="001E3C5D">
        <w:rPr>
          <w:rStyle w:val="c3"/>
          <w:color w:val="000000"/>
          <w:sz w:val="28"/>
          <w:szCs w:val="28"/>
        </w:rPr>
        <w:t xml:space="preserve"> с родителями;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  <w:shd w:val="clear" w:color="auto" w:fill="FFFFFF"/>
        </w:rPr>
        <w:t>Содержание проекта: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Предварительная работа: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 xml:space="preserve">- создание развивающей предметно </w:t>
      </w:r>
      <w:proofErr w:type="gramStart"/>
      <w:r w:rsidRPr="001E3C5D">
        <w:rPr>
          <w:rStyle w:val="c3"/>
          <w:color w:val="000000"/>
          <w:sz w:val="28"/>
          <w:szCs w:val="28"/>
        </w:rPr>
        <w:t>-п</w:t>
      </w:r>
      <w:proofErr w:type="gramEnd"/>
      <w:r w:rsidRPr="001E3C5D">
        <w:rPr>
          <w:rStyle w:val="c3"/>
          <w:color w:val="000000"/>
          <w:sz w:val="28"/>
          <w:szCs w:val="28"/>
        </w:rPr>
        <w:t>ространственной среды;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- подбор информационных ресурсов, художественной литературы;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 xml:space="preserve">- </w:t>
      </w:r>
      <w:r w:rsidR="00EB44B8">
        <w:rPr>
          <w:rStyle w:val="c3"/>
          <w:color w:val="000000"/>
          <w:sz w:val="28"/>
          <w:szCs w:val="28"/>
        </w:rPr>
        <w:t xml:space="preserve">подбор </w:t>
      </w:r>
      <w:r w:rsidRPr="001E3C5D">
        <w:rPr>
          <w:rStyle w:val="c3"/>
          <w:color w:val="000000"/>
          <w:sz w:val="28"/>
          <w:szCs w:val="28"/>
        </w:rPr>
        <w:t>атрибутов к</w:t>
      </w:r>
      <w:r w:rsidR="00EB44B8">
        <w:rPr>
          <w:rStyle w:val="c3"/>
          <w:color w:val="000000"/>
          <w:sz w:val="28"/>
          <w:szCs w:val="28"/>
        </w:rPr>
        <w:t xml:space="preserve"> сюжетно-ролевой игре;</w:t>
      </w:r>
    </w:p>
    <w:p w:rsidR="001E3C5D" w:rsidRPr="001E3C5D" w:rsidRDefault="00EB44B8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</w:t>
      </w:r>
      <w:r w:rsidR="001E3C5D" w:rsidRPr="001E3C5D">
        <w:rPr>
          <w:rStyle w:val="c3"/>
          <w:color w:val="000000"/>
          <w:sz w:val="28"/>
          <w:szCs w:val="28"/>
        </w:rPr>
        <w:t>одб</w:t>
      </w:r>
      <w:r>
        <w:rPr>
          <w:rStyle w:val="c3"/>
          <w:color w:val="000000"/>
          <w:sz w:val="28"/>
          <w:szCs w:val="28"/>
        </w:rPr>
        <w:t>ор мультфильмов на тему космоса;</w:t>
      </w:r>
    </w:p>
    <w:p w:rsidR="001E3C5D" w:rsidRPr="001E3C5D" w:rsidRDefault="00EB44B8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</w:t>
      </w:r>
      <w:r w:rsidR="001E3C5D" w:rsidRPr="001E3C5D">
        <w:rPr>
          <w:rStyle w:val="c3"/>
          <w:color w:val="000000"/>
          <w:sz w:val="28"/>
          <w:szCs w:val="28"/>
        </w:rPr>
        <w:t>одбор фоноте</w:t>
      </w:r>
      <w:r>
        <w:rPr>
          <w:rStyle w:val="c3"/>
          <w:color w:val="000000"/>
          <w:sz w:val="28"/>
          <w:szCs w:val="28"/>
        </w:rPr>
        <w:t>ки;</w:t>
      </w:r>
    </w:p>
    <w:p w:rsidR="001E3C5D" w:rsidRPr="001E3C5D" w:rsidRDefault="00EB44B8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разработка конспектов занятий;</w:t>
      </w:r>
    </w:p>
    <w:p w:rsidR="001E3C5D" w:rsidRPr="001E3C5D" w:rsidRDefault="00EB44B8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</w:t>
      </w:r>
      <w:r w:rsidR="001E3C5D" w:rsidRPr="001E3C5D">
        <w:rPr>
          <w:rStyle w:val="c3"/>
          <w:color w:val="000000"/>
          <w:sz w:val="28"/>
          <w:szCs w:val="28"/>
        </w:rPr>
        <w:t>одбор дидактического матери</w:t>
      </w:r>
      <w:r>
        <w:rPr>
          <w:rStyle w:val="c3"/>
          <w:color w:val="000000"/>
          <w:sz w:val="28"/>
          <w:szCs w:val="28"/>
        </w:rPr>
        <w:t>ала, загадок и стихов о космосе;</w:t>
      </w:r>
    </w:p>
    <w:p w:rsidR="001E3C5D" w:rsidRPr="001E3C5D" w:rsidRDefault="00EB44B8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</w:t>
      </w:r>
      <w:r w:rsidR="001E3C5D" w:rsidRPr="001E3C5D">
        <w:rPr>
          <w:rStyle w:val="c3"/>
          <w:color w:val="000000"/>
          <w:sz w:val="28"/>
          <w:szCs w:val="28"/>
        </w:rPr>
        <w:t>оставление картотеки подвижных игр и сюжетно-ролевых игр на заданную тематику.</w:t>
      </w:r>
    </w:p>
    <w:p w:rsidR="001F7613" w:rsidRPr="001E3C5D" w:rsidRDefault="00F31FA5" w:rsidP="001F761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Занятия</w:t>
      </w:r>
      <w:r w:rsidR="001E3C5D" w:rsidRPr="001E3C5D">
        <w:rPr>
          <w:rStyle w:val="c16"/>
          <w:b/>
          <w:bCs/>
          <w:color w:val="000000"/>
          <w:sz w:val="28"/>
          <w:szCs w:val="28"/>
        </w:rPr>
        <w:t>:</w:t>
      </w:r>
      <w:r w:rsidR="00997A1A" w:rsidRPr="001E3C5D">
        <w:rPr>
          <w:rStyle w:val="c1"/>
          <w:color w:val="000000"/>
          <w:sz w:val="28"/>
          <w:szCs w:val="28"/>
        </w:rPr>
        <w:t xml:space="preserve"> </w:t>
      </w:r>
      <w:r w:rsidR="001E3C5D" w:rsidRPr="001E3C5D">
        <w:rPr>
          <w:rStyle w:val="c1"/>
          <w:color w:val="000000"/>
          <w:sz w:val="28"/>
          <w:szCs w:val="28"/>
        </w:rPr>
        <w:t xml:space="preserve">«Посылка в </w:t>
      </w:r>
      <w:r w:rsidR="00997A1A">
        <w:rPr>
          <w:rStyle w:val="c1"/>
          <w:color w:val="000000"/>
          <w:sz w:val="28"/>
          <w:szCs w:val="28"/>
        </w:rPr>
        <w:t>космос»,</w:t>
      </w:r>
      <w:r w:rsidR="00997A1A">
        <w:rPr>
          <w:color w:val="000000"/>
          <w:sz w:val="28"/>
          <w:szCs w:val="28"/>
        </w:rPr>
        <w:t xml:space="preserve"> </w:t>
      </w:r>
      <w:r w:rsidR="001E3C5D" w:rsidRPr="001E3C5D">
        <w:rPr>
          <w:rStyle w:val="c1"/>
          <w:color w:val="000000"/>
          <w:sz w:val="28"/>
          <w:szCs w:val="28"/>
        </w:rPr>
        <w:t>«Космическое путешествие»</w:t>
      </w:r>
      <w:r w:rsidR="00997A1A">
        <w:rPr>
          <w:color w:val="000000"/>
          <w:sz w:val="28"/>
          <w:szCs w:val="28"/>
        </w:rPr>
        <w:t>,</w:t>
      </w:r>
      <w:r w:rsidR="001E3C5D" w:rsidRPr="001E3C5D">
        <w:rPr>
          <w:rStyle w:val="c16"/>
          <w:b/>
          <w:bCs/>
          <w:color w:val="000000"/>
          <w:sz w:val="28"/>
          <w:szCs w:val="28"/>
        </w:rPr>
        <w:t xml:space="preserve"> «</w:t>
      </w:r>
      <w:r w:rsidR="00997A1A">
        <w:rPr>
          <w:rStyle w:val="c1"/>
          <w:color w:val="000000"/>
          <w:sz w:val="28"/>
          <w:szCs w:val="28"/>
        </w:rPr>
        <w:t>Загадочный космос»,</w:t>
      </w:r>
      <w:r w:rsidR="00997A1A" w:rsidRPr="001E3C5D">
        <w:rPr>
          <w:rStyle w:val="c1"/>
          <w:color w:val="000000"/>
          <w:sz w:val="28"/>
          <w:szCs w:val="28"/>
        </w:rPr>
        <w:t xml:space="preserve"> </w:t>
      </w:r>
      <w:r w:rsidR="001E3C5D" w:rsidRPr="001E3C5D">
        <w:rPr>
          <w:rStyle w:val="c1"/>
          <w:color w:val="000000"/>
          <w:sz w:val="28"/>
          <w:szCs w:val="28"/>
        </w:rPr>
        <w:t>«Забавные инопланетяне», «Ракет</w:t>
      </w:r>
      <w:r w:rsidR="00997A1A">
        <w:rPr>
          <w:rStyle w:val="c1"/>
          <w:color w:val="000000"/>
          <w:sz w:val="28"/>
          <w:szCs w:val="28"/>
        </w:rPr>
        <w:t>ы», «Планеты солнечной системы»,</w:t>
      </w:r>
      <w:r w:rsidR="001F7613" w:rsidRPr="001E3C5D">
        <w:rPr>
          <w:rStyle w:val="c3"/>
          <w:color w:val="000000"/>
          <w:sz w:val="28"/>
          <w:szCs w:val="28"/>
          <w:shd w:val="clear" w:color="auto" w:fill="FFFFFF"/>
        </w:rPr>
        <w:t xml:space="preserve"> «Ракеты и космические корабли».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Беседы с использованием презентаций.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1)    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Беседа «Что такое Космос»;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2)    Беседа «Первый космонавт»;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</w:rPr>
        <w:t>3)    Беседа «Планеты Солнечной системы».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Подвижные игры: </w:t>
      </w:r>
      <w:r w:rsidRPr="001E3C5D">
        <w:rPr>
          <w:rStyle w:val="c3"/>
          <w:color w:val="000000"/>
          <w:sz w:val="28"/>
          <w:szCs w:val="28"/>
        </w:rPr>
        <w:t>«Маленькие планеты», «Соберём космический корабль», «</w:t>
      </w:r>
      <w:proofErr w:type="spellStart"/>
      <w:r w:rsidRPr="001E3C5D">
        <w:rPr>
          <w:rStyle w:val="c3"/>
          <w:color w:val="000000"/>
          <w:sz w:val="28"/>
          <w:szCs w:val="28"/>
        </w:rPr>
        <w:t>Космостарт</w:t>
      </w:r>
      <w:proofErr w:type="spellEnd"/>
      <w:r w:rsidRPr="001E3C5D">
        <w:rPr>
          <w:rStyle w:val="c3"/>
          <w:color w:val="000000"/>
          <w:sz w:val="28"/>
          <w:szCs w:val="28"/>
        </w:rPr>
        <w:t>», «Возвращение в луноход», «Невесомость», «Космонавты»,  «Ждут нас быстрые ракеты»,  «Солнце – чемпион».</w:t>
      </w:r>
    </w:p>
    <w:p w:rsidR="001E3C5D" w:rsidRPr="001E3C5D" w:rsidRDefault="001F7613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Сюжетно-ролевые </w:t>
      </w:r>
      <w:r w:rsidR="001E3C5D" w:rsidRPr="001E3C5D">
        <w:rPr>
          <w:rStyle w:val="c14"/>
          <w:b/>
          <w:bCs/>
          <w:color w:val="000000"/>
          <w:sz w:val="28"/>
          <w:szCs w:val="28"/>
        </w:rPr>
        <w:t>игры: </w:t>
      </w:r>
      <w:r w:rsidR="001E3C5D" w:rsidRPr="001E3C5D">
        <w:rPr>
          <w:rStyle w:val="c3"/>
          <w:color w:val="000000"/>
          <w:sz w:val="28"/>
          <w:szCs w:val="28"/>
        </w:rPr>
        <w:t>«Космонавты»</w:t>
      </w:r>
      <w:r w:rsidR="001E3C5D" w:rsidRPr="001E3C5D">
        <w:rPr>
          <w:rStyle w:val="c14"/>
          <w:b/>
          <w:bCs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</w:rPr>
        <w:t xml:space="preserve">«Путешествие на </w:t>
      </w:r>
      <w:r w:rsidR="001E3C5D" w:rsidRPr="001E3C5D">
        <w:rPr>
          <w:rStyle w:val="c3"/>
          <w:color w:val="000000"/>
          <w:sz w:val="28"/>
          <w:szCs w:val="28"/>
        </w:rPr>
        <w:t>Луну»</w:t>
      </w:r>
      <w:r w:rsidR="001E3C5D" w:rsidRPr="001E3C5D">
        <w:rPr>
          <w:rStyle w:val="c14"/>
          <w:b/>
          <w:bCs/>
          <w:color w:val="000000"/>
          <w:sz w:val="28"/>
          <w:szCs w:val="28"/>
        </w:rPr>
        <w:t>, </w:t>
      </w:r>
      <w:r w:rsidR="001E3C5D" w:rsidRPr="001E3C5D">
        <w:rPr>
          <w:rStyle w:val="c3"/>
          <w:color w:val="000000"/>
          <w:sz w:val="28"/>
          <w:szCs w:val="28"/>
        </w:rPr>
        <w:t>«Строители» сюжет «Строим космодром»</w:t>
      </w:r>
      <w:r w:rsidR="001E3C5D" w:rsidRPr="001E3C5D">
        <w:rPr>
          <w:rStyle w:val="c9"/>
          <w:color w:val="181818"/>
          <w:sz w:val="28"/>
          <w:szCs w:val="28"/>
        </w:rPr>
        <w:t>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Дидактические игры: </w:t>
      </w:r>
      <w:r w:rsidRPr="001E3C5D">
        <w:rPr>
          <w:rStyle w:val="c3"/>
          <w:color w:val="000000"/>
          <w:sz w:val="28"/>
          <w:szCs w:val="28"/>
        </w:rPr>
        <w:t>«Разложи планеты на орбитах», «Восстанови порядок в Солнечной системе», «Найди лишнее», «Добавь словечко», «Найди пару», «Космос», «Подбери словечко», «Найди недостающую ракету», «Куда летят ракеты».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Чтение художественной литературы: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  <w:shd w:val="clear" w:color="auto" w:fill="FFFFFF"/>
        </w:rPr>
        <w:t>- Я. К. Голованов «Дорога на космодром»;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  <w:shd w:val="clear" w:color="auto" w:fill="FFFFFF"/>
        </w:rPr>
        <w:t>- В. Кащенко «Созвездие драконов»;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  <w:shd w:val="clear" w:color="auto" w:fill="FFFFFF"/>
        </w:rPr>
        <w:t xml:space="preserve">- П. О. </w:t>
      </w:r>
      <w:proofErr w:type="spellStart"/>
      <w:r w:rsidRPr="001E3C5D">
        <w:rPr>
          <w:rStyle w:val="c1"/>
          <w:color w:val="000000"/>
          <w:sz w:val="28"/>
          <w:szCs w:val="28"/>
          <w:shd w:val="clear" w:color="auto" w:fill="FFFFFF"/>
        </w:rPr>
        <w:t>Клушанцев</w:t>
      </w:r>
      <w:proofErr w:type="spellEnd"/>
      <w:r w:rsidRPr="001E3C5D">
        <w:rPr>
          <w:rStyle w:val="c1"/>
          <w:color w:val="000000"/>
          <w:sz w:val="28"/>
          <w:szCs w:val="28"/>
          <w:shd w:val="clear" w:color="auto" w:fill="FFFFFF"/>
        </w:rPr>
        <w:t xml:space="preserve"> «О чём рассказал телескоп»;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  <w:shd w:val="clear" w:color="auto" w:fill="FFFFFF"/>
        </w:rPr>
        <w:t xml:space="preserve">- О. А. </w:t>
      </w:r>
      <w:proofErr w:type="spellStart"/>
      <w:r w:rsidRPr="001E3C5D">
        <w:rPr>
          <w:rStyle w:val="c1"/>
          <w:color w:val="000000"/>
          <w:sz w:val="28"/>
          <w:szCs w:val="28"/>
          <w:shd w:val="clear" w:color="auto" w:fill="FFFFFF"/>
        </w:rPr>
        <w:t>Скоролупова</w:t>
      </w:r>
      <w:proofErr w:type="spellEnd"/>
      <w:r w:rsidRPr="001E3C5D">
        <w:rPr>
          <w:rStyle w:val="c1"/>
          <w:color w:val="000000"/>
          <w:sz w:val="28"/>
          <w:szCs w:val="28"/>
          <w:shd w:val="clear" w:color="auto" w:fill="FFFFFF"/>
        </w:rPr>
        <w:t xml:space="preserve"> «Покорение космоса»;</w:t>
      </w:r>
    </w:p>
    <w:p w:rsidR="001E3C5D" w:rsidRPr="001E3C5D" w:rsidRDefault="001F7613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Н.Носов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«</w:t>
      </w:r>
      <w:r w:rsidR="001E3C5D" w:rsidRPr="001E3C5D">
        <w:rPr>
          <w:rStyle w:val="c1"/>
          <w:color w:val="000000"/>
          <w:sz w:val="28"/>
          <w:szCs w:val="28"/>
          <w:shd w:val="clear" w:color="auto" w:fill="FFFFFF"/>
        </w:rPr>
        <w:t>Незнайка на луне»;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  <w:shd w:val="clear" w:color="auto" w:fill="FFFFFF"/>
        </w:rPr>
        <w:t>- стихотворения о космосе;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"/>
          <w:color w:val="000000"/>
          <w:sz w:val="28"/>
          <w:szCs w:val="28"/>
          <w:shd w:val="clear" w:color="auto" w:fill="FFFFFF"/>
        </w:rPr>
        <w:t>- загадки о космосе.</w:t>
      </w:r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Индивидуальная и групповая работа:</w:t>
      </w:r>
    </w:p>
    <w:p w:rsidR="00B860CB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 w:rsidRPr="001E3C5D">
        <w:rPr>
          <w:rStyle w:val="c3"/>
          <w:color w:val="000000"/>
          <w:sz w:val="28"/>
          <w:szCs w:val="28"/>
          <w:shd w:val="clear" w:color="auto" w:fill="FFFFFF"/>
        </w:rPr>
        <w:t>- развитие мелкой моторики (раскрашивание картинок о космосе);</w:t>
      </w:r>
      <w:r w:rsidRPr="001E3C5D">
        <w:rPr>
          <w:color w:val="000000"/>
          <w:sz w:val="28"/>
          <w:szCs w:val="28"/>
        </w:rPr>
        <w:br/>
      </w:r>
      <w:r w:rsidR="00B860CB">
        <w:rPr>
          <w:rStyle w:val="c3"/>
          <w:color w:val="000000"/>
          <w:sz w:val="28"/>
          <w:szCs w:val="28"/>
          <w:shd w:val="clear" w:color="auto" w:fill="FFFFFF"/>
        </w:rPr>
        <w:tab/>
        <w:t xml:space="preserve">- 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 xml:space="preserve">собирание </w:t>
      </w:r>
      <w:proofErr w:type="spellStart"/>
      <w:r w:rsidRPr="001E3C5D">
        <w:rPr>
          <w:rStyle w:val="c3"/>
          <w:color w:val="000000"/>
          <w:sz w:val="28"/>
          <w:szCs w:val="28"/>
          <w:shd w:val="clear" w:color="auto" w:fill="FFFFFF"/>
        </w:rPr>
        <w:t>пазл</w:t>
      </w:r>
      <w:r w:rsidR="00B860CB">
        <w:rPr>
          <w:rStyle w:val="c3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1E3C5D">
        <w:rPr>
          <w:rStyle w:val="c3"/>
          <w:color w:val="000000"/>
          <w:sz w:val="28"/>
          <w:szCs w:val="28"/>
          <w:shd w:val="clear" w:color="auto" w:fill="FFFFFF"/>
        </w:rPr>
        <w:t xml:space="preserve"> (тема «Космические </w:t>
      </w:r>
      <w:proofErr w:type="spellStart"/>
      <w:r w:rsidRPr="001E3C5D">
        <w:rPr>
          <w:rStyle w:val="c3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1E3C5D">
        <w:rPr>
          <w:rStyle w:val="c3"/>
          <w:color w:val="000000"/>
          <w:sz w:val="28"/>
          <w:szCs w:val="28"/>
          <w:shd w:val="clear" w:color="auto" w:fill="FFFFFF"/>
        </w:rPr>
        <w:t>»);</w:t>
      </w:r>
      <w:proofErr w:type="gramEnd"/>
    </w:p>
    <w:p w:rsidR="001E3C5D" w:rsidRPr="001E3C5D" w:rsidRDefault="001E3C5D" w:rsidP="001E3C5D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3"/>
          <w:color w:val="000000"/>
          <w:sz w:val="28"/>
          <w:szCs w:val="28"/>
          <w:shd w:val="clear" w:color="auto" w:fill="FFFFFF"/>
        </w:rPr>
        <w:t>- выкладывание картинок из счетных палочек «Ракета», «Инопланетянин»;</w:t>
      </w:r>
      <w:r w:rsidRPr="001E3C5D">
        <w:rPr>
          <w:color w:val="000000"/>
          <w:sz w:val="28"/>
          <w:szCs w:val="28"/>
        </w:rPr>
        <w:br/>
      </w:r>
      <w:r w:rsidR="00B860CB">
        <w:rPr>
          <w:rStyle w:val="c3"/>
          <w:color w:val="000000"/>
          <w:sz w:val="28"/>
          <w:szCs w:val="28"/>
          <w:shd w:val="clear" w:color="auto" w:fill="FFFFFF"/>
        </w:rPr>
        <w:tab/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- индивидуальная</w:t>
      </w:r>
      <w:r w:rsidR="00B860CB">
        <w:rPr>
          <w:rStyle w:val="c3"/>
          <w:color w:val="000000"/>
          <w:sz w:val="28"/>
          <w:szCs w:val="28"/>
          <w:shd w:val="clear" w:color="auto" w:fill="FFFFFF"/>
        </w:rPr>
        <w:t xml:space="preserve"> работа по развитию речи игра «Скажи наоборот»</w:t>
      </w:r>
      <w:r w:rsidRPr="001E3C5D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1E3C5D" w:rsidRPr="001E3C5D" w:rsidRDefault="001E3C5D" w:rsidP="0056700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 Просмотр электронных презентаций:</w:t>
      </w:r>
      <w:r w:rsidRPr="001E3C5D">
        <w:rPr>
          <w:rStyle w:val="c20"/>
          <w:color w:val="181818"/>
          <w:sz w:val="28"/>
          <w:szCs w:val="28"/>
        </w:rPr>
        <w:t> </w:t>
      </w:r>
      <w:r w:rsidRPr="001E3C5D">
        <w:rPr>
          <w:rStyle w:val="c3"/>
          <w:color w:val="000000"/>
          <w:sz w:val="28"/>
          <w:szCs w:val="28"/>
        </w:rPr>
        <w:t>«Планеты Солнечной системы»</w:t>
      </w:r>
      <w:r w:rsidRPr="001E3C5D">
        <w:rPr>
          <w:rStyle w:val="c20"/>
          <w:color w:val="181818"/>
          <w:sz w:val="28"/>
          <w:szCs w:val="28"/>
        </w:rPr>
        <w:t>; </w:t>
      </w:r>
      <w:r w:rsidRPr="001E3C5D">
        <w:rPr>
          <w:rStyle w:val="c3"/>
          <w:color w:val="000000"/>
          <w:sz w:val="28"/>
          <w:szCs w:val="28"/>
        </w:rPr>
        <w:t>«Животные в космосе»; «Освоение космоса»</w:t>
      </w:r>
    </w:p>
    <w:p w:rsidR="001E3C5D" w:rsidRDefault="001E3C5D" w:rsidP="0056700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1E3C5D">
        <w:rPr>
          <w:rStyle w:val="c14"/>
          <w:b/>
          <w:bCs/>
          <w:color w:val="000000"/>
          <w:sz w:val="28"/>
          <w:szCs w:val="28"/>
        </w:rPr>
        <w:t> Просмотр фильмов:</w:t>
      </w:r>
      <w:r w:rsidRPr="001E3C5D">
        <w:rPr>
          <w:rStyle w:val="c20"/>
          <w:color w:val="181818"/>
          <w:sz w:val="28"/>
          <w:szCs w:val="28"/>
        </w:rPr>
        <w:t> </w:t>
      </w:r>
      <w:r w:rsidRPr="001E3C5D">
        <w:rPr>
          <w:rStyle w:val="c3"/>
          <w:color w:val="000000"/>
          <w:sz w:val="28"/>
          <w:szCs w:val="28"/>
        </w:rPr>
        <w:t>«Юрий Гагарин»; «Первый полёт»; «Экскурсия по МКС». Мультфильмы о Земле, о Солнце, космических машина, планетах Солнечной системы.</w:t>
      </w:r>
    </w:p>
    <w:p w:rsidR="00997A1A" w:rsidRDefault="00997A1A" w:rsidP="0056700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97A1A">
        <w:rPr>
          <w:rStyle w:val="c3"/>
          <w:b/>
          <w:color w:val="000000"/>
          <w:sz w:val="28"/>
          <w:szCs w:val="28"/>
        </w:rPr>
        <w:t>Опыты: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997A1A">
        <w:rPr>
          <w:rStyle w:val="c3"/>
          <w:color w:val="000000"/>
          <w:sz w:val="28"/>
          <w:szCs w:val="28"/>
        </w:rPr>
        <w:t>«Солнечная система»,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997A1A">
        <w:rPr>
          <w:rStyle w:val="c3"/>
          <w:color w:val="000000"/>
          <w:sz w:val="28"/>
          <w:szCs w:val="28"/>
        </w:rPr>
        <w:t>эксперимент из воздушного шарика «</w:t>
      </w:r>
      <w:r>
        <w:rPr>
          <w:rStyle w:val="c3"/>
          <w:color w:val="000000"/>
          <w:sz w:val="28"/>
          <w:szCs w:val="28"/>
        </w:rPr>
        <w:t xml:space="preserve">Ракета», «Лунный кратер», «Смерч в бутылке», «Северное сияние». </w:t>
      </w:r>
    </w:p>
    <w:p w:rsidR="00997A1A" w:rsidRDefault="00997A1A" w:rsidP="0056700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792E37" w:rsidRPr="00792E37" w:rsidRDefault="00792E37" w:rsidP="00997A1A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792E37">
        <w:rPr>
          <w:b/>
          <w:bCs/>
          <w:color w:val="000000"/>
          <w:sz w:val="28"/>
          <w:szCs w:val="28"/>
        </w:rPr>
        <w:t>Мониторинг знаний детей по теме «Мы и космос»</w:t>
      </w:r>
    </w:p>
    <w:p w:rsidR="00792E37" w:rsidRDefault="00792E37" w:rsidP="00997A1A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92E37">
        <w:rPr>
          <w:color w:val="000000"/>
          <w:sz w:val="28"/>
          <w:szCs w:val="28"/>
        </w:rPr>
        <w:t>Мониторинг знаний дете</w:t>
      </w:r>
      <w:r w:rsidR="00567006">
        <w:rPr>
          <w:color w:val="000000"/>
          <w:sz w:val="28"/>
          <w:szCs w:val="28"/>
        </w:rPr>
        <w:t>й по теме «К</w:t>
      </w:r>
      <w:r>
        <w:rPr>
          <w:color w:val="000000"/>
          <w:sz w:val="28"/>
          <w:szCs w:val="28"/>
        </w:rPr>
        <w:t>осмос» проводил</w:t>
      </w:r>
      <w:r w:rsidRPr="00792E37">
        <w:rPr>
          <w:color w:val="000000"/>
          <w:sz w:val="28"/>
          <w:szCs w:val="28"/>
        </w:rPr>
        <w:t>ся в начале</w:t>
      </w:r>
      <w:r>
        <w:rPr>
          <w:color w:val="000000"/>
          <w:sz w:val="28"/>
          <w:szCs w:val="28"/>
        </w:rPr>
        <w:t xml:space="preserve"> проекта и после его завершения. Вопросы детям задавались</w:t>
      </w:r>
      <w:r w:rsidRPr="00792E37">
        <w:rPr>
          <w:color w:val="000000"/>
          <w:sz w:val="28"/>
          <w:szCs w:val="28"/>
        </w:rPr>
        <w:t xml:space="preserve"> индивидуально в непринужденной обстановке в утреннее и вечернее время, после небольшой предварите</w:t>
      </w:r>
      <w:r>
        <w:rPr>
          <w:color w:val="000000"/>
          <w:sz w:val="28"/>
          <w:szCs w:val="28"/>
        </w:rPr>
        <w:t>льной беседы. Детям предлагалось</w:t>
      </w:r>
      <w:r w:rsidRPr="00792E37">
        <w:rPr>
          <w:color w:val="000000"/>
          <w:sz w:val="28"/>
          <w:szCs w:val="28"/>
        </w:rPr>
        <w:t xml:space="preserve"> ответить на следующие вопросы:</w:t>
      </w:r>
    </w:p>
    <w:p w:rsidR="00792E37" w:rsidRPr="00792E37" w:rsidRDefault="00792E37" w:rsidP="00997A1A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92E37">
        <w:rPr>
          <w:color w:val="000000"/>
          <w:sz w:val="28"/>
          <w:szCs w:val="28"/>
        </w:rPr>
        <w:t>-     Какие планеты есть в нашей Солнечной системе?</w:t>
      </w:r>
    </w:p>
    <w:p w:rsidR="00792E37" w:rsidRPr="00792E37" w:rsidRDefault="00792E37" w:rsidP="00997A1A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92E37">
        <w:rPr>
          <w:color w:val="000000"/>
          <w:sz w:val="28"/>
          <w:szCs w:val="28"/>
        </w:rPr>
        <w:t>-     </w:t>
      </w:r>
      <w:r w:rsidR="008D4329">
        <w:rPr>
          <w:color w:val="000000"/>
          <w:sz w:val="28"/>
          <w:szCs w:val="28"/>
        </w:rPr>
        <w:t>На чем летают в космос</w:t>
      </w:r>
      <w:r w:rsidRPr="00792E37">
        <w:rPr>
          <w:color w:val="000000"/>
          <w:sz w:val="28"/>
          <w:szCs w:val="28"/>
        </w:rPr>
        <w:t>?</w:t>
      </w:r>
    </w:p>
    <w:p w:rsidR="00792E37" w:rsidRPr="00792E37" w:rsidRDefault="00792E37" w:rsidP="00997A1A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92E37">
        <w:rPr>
          <w:color w:val="000000"/>
          <w:sz w:val="28"/>
          <w:szCs w:val="28"/>
        </w:rPr>
        <w:t>-     Как звали первого космонавта?</w:t>
      </w:r>
    </w:p>
    <w:p w:rsidR="004436EF" w:rsidRDefault="00792E37" w:rsidP="00997A1A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92E37">
        <w:rPr>
          <w:color w:val="000000"/>
          <w:sz w:val="28"/>
          <w:szCs w:val="28"/>
        </w:rPr>
        <w:t>-     Какой праздник мы отмечаем 12 апреля?</w:t>
      </w:r>
    </w:p>
    <w:p w:rsidR="00997A1A" w:rsidRDefault="00997A1A" w:rsidP="00997A1A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97A1A" w:rsidRDefault="00997A1A" w:rsidP="00997A1A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4436EF" w:rsidRDefault="004436EF" w:rsidP="004436EF">
      <w:pPr>
        <w:pStyle w:val="c5"/>
        <w:ind w:firstLine="710"/>
        <w:jc w:val="both"/>
        <w:rPr>
          <w:color w:val="000000"/>
          <w:sz w:val="28"/>
          <w:szCs w:val="28"/>
        </w:rPr>
      </w:pPr>
      <w:r w:rsidRPr="004436EF">
        <w:rPr>
          <w:color w:val="000000"/>
          <w:sz w:val="28"/>
          <w:szCs w:val="28"/>
        </w:rPr>
        <w:t xml:space="preserve">В </w:t>
      </w:r>
      <w:r w:rsidR="00B860CB">
        <w:rPr>
          <w:color w:val="000000"/>
          <w:sz w:val="28"/>
          <w:szCs w:val="28"/>
        </w:rPr>
        <w:t>мониторинге принимало участие 20</w:t>
      </w:r>
      <w:r w:rsidRPr="004436EF">
        <w:rPr>
          <w:color w:val="000000"/>
          <w:sz w:val="28"/>
          <w:szCs w:val="28"/>
        </w:rPr>
        <w:t xml:space="preserve"> детей.</w:t>
      </w:r>
    </w:p>
    <w:p w:rsidR="00B860CB" w:rsidRPr="004436EF" w:rsidRDefault="00B860CB" w:rsidP="004436EF">
      <w:pPr>
        <w:pStyle w:val="c5"/>
        <w:ind w:firstLine="71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Можно сделать вывод,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  <w:bookmarkStart w:id="0" w:name="_GoBack"/>
      <w:bookmarkEnd w:id="0"/>
    </w:p>
    <w:p w:rsidR="00567006" w:rsidRPr="00567006" w:rsidRDefault="00567006" w:rsidP="00567006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67006">
        <w:rPr>
          <w:color w:val="000000"/>
          <w:sz w:val="28"/>
          <w:szCs w:val="28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космосе.</w:t>
      </w:r>
    </w:p>
    <w:p w:rsid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Список литературы.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 xml:space="preserve">1 </w:t>
      </w:r>
      <w:proofErr w:type="spellStart"/>
      <w:r w:rsidRPr="00567006">
        <w:rPr>
          <w:color w:val="000000"/>
          <w:sz w:val="28"/>
          <w:szCs w:val="28"/>
        </w:rPr>
        <w:t>Дыбина</w:t>
      </w:r>
      <w:proofErr w:type="spellEnd"/>
      <w:r w:rsidRPr="00567006">
        <w:rPr>
          <w:color w:val="000000"/>
          <w:sz w:val="28"/>
          <w:szCs w:val="28"/>
        </w:rPr>
        <w:t xml:space="preserve"> О.В., Рахманова Н.П., Щетинина В.В. </w:t>
      </w:r>
      <w:proofErr w:type="gramStart"/>
      <w:r w:rsidRPr="00567006">
        <w:rPr>
          <w:color w:val="000000"/>
          <w:sz w:val="28"/>
          <w:szCs w:val="28"/>
        </w:rPr>
        <w:t>Неизведанное</w:t>
      </w:r>
      <w:proofErr w:type="gramEnd"/>
      <w:r w:rsidRPr="00567006">
        <w:rPr>
          <w:color w:val="000000"/>
          <w:sz w:val="28"/>
          <w:szCs w:val="28"/>
        </w:rPr>
        <w:t xml:space="preserve"> рядом.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Занимательные опыты и эксперименты. М.: Сфера, 2002г.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2 Васильева Н. Проектная деятельность; участвуем вместе //ж.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«Дошкольное воспитание», № 10 /2011 г.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3 Зверева О.Х., Кротова Т.В., «Общение педагога с родителями в ДОУ»: -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М.: Т.Ц. Сфера, 2005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4 Калашников В. О звездах и планетах.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5 Калмыкова Л.Н. Здравствуй, пальчик! Как живешь?: картотека</w:t>
      </w:r>
    </w:p>
    <w:p w:rsidR="00567006" w:rsidRPr="00567006" w:rsidRDefault="00567006" w:rsidP="00567006">
      <w:pPr>
        <w:pStyle w:val="c5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67006">
        <w:rPr>
          <w:color w:val="000000"/>
          <w:sz w:val="28"/>
          <w:szCs w:val="28"/>
        </w:rPr>
        <w:t>тематических пальчиковых игр/ сост. Л.Н. Калмыкова.- Волгоград:</w:t>
      </w:r>
      <w:r w:rsidRPr="00567006">
        <w:rPr>
          <w:rFonts w:ascii="Helvetica" w:eastAsiaTheme="minorHAnsi" w:hAnsi="Helvetica" w:cs="Helvetica"/>
          <w:color w:val="1A1A1A"/>
          <w:sz w:val="23"/>
          <w:szCs w:val="23"/>
          <w:shd w:val="clear" w:color="auto" w:fill="FFFFFF"/>
          <w:lang w:eastAsia="en-US"/>
        </w:rPr>
        <w:t xml:space="preserve"> </w:t>
      </w:r>
      <w:r w:rsidRPr="00567006">
        <w:rPr>
          <w:color w:val="000000"/>
          <w:sz w:val="28"/>
          <w:szCs w:val="28"/>
        </w:rPr>
        <w:t>Учитель,2014.-247 с.</w:t>
      </w:r>
    </w:p>
    <w:p w:rsidR="00CA5409" w:rsidRPr="00B06B72" w:rsidRDefault="00CA5409" w:rsidP="004436EF">
      <w:pPr>
        <w:pStyle w:val="c5"/>
        <w:ind w:firstLine="710"/>
        <w:jc w:val="both"/>
        <w:rPr>
          <w:color w:val="000000"/>
          <w:sz w:val="28"/>
          <w:szCs w:val="28"/>
        </w:rPr>
      </w:pPr>
    </w:p>
    <w:sectPr w:rsidR="00CA5409" w:rsidRPr="00B0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B"/>
    <w:rsid w:val="001176DF"/>
    <w:rsid w:val="001E3C5D"/>
    <w:rsid w:val="001F7613"/>
    <w:rsid w:val="00284CAB"/>
    <w:rsid w:val="00297305"/>
    <w:rsid w:val="004436EF"/>
    <w:rsid w:val="00567006"/>
    <w:rsid w:val="0062070B"/>
    <w:rsid w:val="00774578"/>
    <w:rsid w:val="00792E37"/>
    <w:rsid w:val="00841744"/>
    <w:rsid w:val="00846004"/>
    <w:rsid w:val="008D4329"/>
    <w:rsid w:val="00991FEF"/>
    <w:rsid w:val="00997A1A"/>
    <w:rsid w:val="009F4AB9"/>
    <w:rsid w:val="00A16FD5"/>
    <w:rsid w:val="00A53516"/>
    <w:rsid w:val="00A72035"/>
    <w:rsid w:val="00B06B72"/>
    <w:rsid w:val="00B860CB"/>
    <w:rsid w:val="00C161D6"/>
    <w:rsid w:val="00CA5409"/>
    <w:rsid w:val="00EB44B8"/>
    <w:rsid w:val="00F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3C5D"/>
  </w:style>
  <w:style w:type="character" w:customStyle="1" w:styleId="c3">
    <w:name w:val="c3"/>
    <w:basedOn w:val="a0"/>
    <w:rsid w:val="001E3C5D"/>
  </w:style>
  <w:style w:type="character" w:customStyle="1" w:styleId="c1">
    <w:name w:val="c1"/>
    <w:basedOn w:val="a0"/>
    <w:rsid w:val="001E3C5D"/>
  </w:style>
  <w:style w:type="character" w:customStyle="1" w:styleId="c12">
    <w:name w:val="c12"/>
    <w:basedOn w:val="a0"/>
    <w:rsid w:val="001E3C5D"/>
  </w:style>
  <w:style w:type="character" w:customStyle="1" w:styleId="c9">
    <w:name w:val="c9"/>
    <w:basedOn w:val="a0"/>
    <w:rsid w:val="001E3C5D"/>
  </w:style>
  <w:style w:type="character" w:customStyle="1" w:styleId="c20">
    <w:name w:val="c20"/>
    <w:basedOn w:val="a0"/>
    <w:rsid w:val="001E3C5D"/>
  </w:style>
  <w:style w:type="character" w:customStyle="1" w:styleId="c16">
    <w:name w:val="c16"/>
    <w:basedOn w:val="a0"/>
    <w:rsid w:val="001E3C5D"/>
  </w:style>
  <w:style w:type="character" w:customStyle="1" w:styleId="c10">
    <w:name w:val="c10"/>
    <w:basedOn w:val="a0"/>
    <w:rsid w:val="001E3C5D"/>
  </w:style>
  <w:style w:type="paragraph" w:styleId="a3">
    <w:name w:val="Balloon Text"/>
    <w:basedOn w:val="a"/>
    <w:link w:val="a4"/>
    <w:uiPriority w:val="99"/>
    <w:semiHidden/>
    <w:unhideWhenUsed/>
    <w:rsid w:val="00B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3C5D"/>
  </w:style>
  <w:style w:type="character" w:customStyle="1" w:styleId="c3">
    <w:name w:val="c3"/>
    <w:basedOn w:val="a0"/>
    <w:rsid w:val="001E3C5D"/>
  </w:style>
  <w:style w:type="character" w:customStyle="1" w:styleId="c1">
    <w:name w:val="c1"/>
    <w:basedOn w:val="a0"/>
    <w:rsid w:val="001E3C5D"/>
  </w:style>
  <w:style w:type="character" w:customStyle="1" w:styleId="c12">
    <w:name w:val="c12"/>
    <w:basedOn w:val="a0"/>
    <w:rsid w:val="001E3C5D"/>
  </w:style>
  <w:style w:type="character" w:customStyle="1" w:styleId="c9">
    <w:name w:val="c9"/>
    <w:basedOn w:val="a0"/>
    <w:rsid w:val="001E3C5D"/>
  </w:style>
  <w:style w:type="character" w:customStyle="1" w:styleId="c20">
    <w:name w:val="c20"/>
    <w:basedOn w:val="a0"/>
    <w:rsid w:val="001E3C5D"/>
  </w:style>
  <w:style w:type="character" w:customStyle="1" w:styleId="c16">
    <w:name w:val="c16"/>
    <w:basedOn w:val="a0"/>
    <w:rsid w:val="001E3C5D"/>
  </w:style>
  <w:style w:type="character" w:customStyle="1" w:styleId="c10">
    <w:name w:val="c10"/>
    <w:basedOn w:val="a0"/>
    <w:rsid w:val="001E3C5D"/>
  </w:style>
  <w:style w:type="paragraph" w:styleId="a3">
    <w:name w:val="Balloon Text"/>
    <w:basedOn w:val="a"/>
    <w:link w:val="a4"/>
    <w:uiPriority w:val="99"/>
    <w:semiHidden/>
    <w:unhideWhenUsed/>
    <w:rsid w:val="00B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проекта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пректа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32352"/>
        <c:axId val="171334272"/>
      </c:barChart>
      <c:catAx>
        <c:axId val="171332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1334272"/>
        <c:crosses val="autoZero"/>
        <c:auto val="1"/>
        <c:lblAlgn val="ctr"/>
        <c:lblOffset val="100"/>
        <c:noMultiLvlLbl val="0"/>
      </c:catAx>
      <c:valAx>
        <c:axId val="17133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3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13</cp:revision>
  <cp:lastPrinted>2023-04-06T03:39:00Z</cp:lastPrinted>
  <dcterms:created xsi:type="dcterms:W3CDTF">2023-04-05T06:33:00Z</dcterms:created>
  <dcterms:modified xsi:type="dcterms:W3CDTF">2023-04-06T03:59:00Z</dcterms:modified>
</cp:coreProperties>
</file>