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0E60" w14:textId="51AC5E0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Муниципальное бюджетное дошкольное образовательное учреждение «Детский сад №1» ГО ЗАТО Фокино</w:t>
      </w:r>
    </w:p>
    <w:p w14:paraId="0574C158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4423B550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646F7C41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4929F924" w14:textId="6279599B" w:rsidR="009229F6" w:rsidRPr="00D40926" w:rsidRDefault="00186189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</w:pPr>
      <w:r w:rsidRPr="00D4092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  <w:t>Проект</w:t>
      </w:r>
    </w:p>
    <w:p w14:paraId="7712B305" w14:textId="16B56D2C" w:rsidR="00186189" w:rsidRPr="00D40926" w:rsidRDefault="009229F6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</w:pPr>
      <w:r w:rsidRPr="00D4092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  <w:t>«</w:t>
      </w:r>
      <w:r w:rsidR="00186189" w:rsidRPr="00D4092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  <w:t>Дикие животные Приморского края</w:t>
      </w:r>
      <w:r w:rsidRPr="00D4092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</w:rPr>
        <w:t>»</w:t>
      </w:r>
    </w:p>
    <w:p w14:paraId="0983D787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0F1D56D7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54C91737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</w:p>
    <w:p w14:paraId="45DE1FC9" w14:textId="5AD2EFC8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Воспитатель </w:t>
      </w:r>
    </w:p>
    <w:p w14:paraId="31749918" w14:textId="0D079003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Банникова О.Н.</w:t>
      </w:r>
    </w:p>
    <w:p w14:paraId="23828234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2ADFDD86" w14:textId="77777777" w:rsidR="00A7561E" w:rsidRPr="00D40926" w:rsidRDefault="00A7561E" w:rsidP="009229F6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29FA3647" w14:textId="77777777" w:rsidR="00A7561E" w:rsidRPr="00D40926" w:rsidRDefault="00A7561E" w:rsidP="009229F6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66911E69" w14:textId="77777777" w:rsidR="00A7561E" w:rsidRPr="00D40926" w:rsidRDefault="00A7561E" w:rsidP="009229F6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458EC1BF" w14:textId="77777777" w:rsidR="00A7561E" w:rsidRPr="00D40926" w:rsidRDefault="00A7561E" w:rsidP="009229F6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20618FBF" w14:textId="77777777" w:rsidR="00A7561E" w:rsidRPr="00D40926" w:rsidRDefault="00A7561E" w:rsidP="009229F6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421E2336" w14:textId="77777777" w:rsidR="00A7561E" w:rsidRPr="00D40926" w:rsidRDefault="00A7561E" w:rsidP="009229F6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559E4F8D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36FA7114" w14:textId="77777777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</w:p>
    <w:p w14:paraId="279CFC8E" w14:textId="59D2491B" w:rsidR="00A7561E" w:rsidRPr="00D40926" w:rsidRDefault="00A7561E" w:rsidP="00A7561E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2021 год</w:t>
      </w:r>
    </w:p>
    <w:p w14:paraId="4E400C28" w14:textId="4CADBC5A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 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Вид проекта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: групповой, познавательно-творческий.</w:t>
      </w:r>
    </w:p>
    <w:p w14:paraId="0A1F28E9" w14:textId="72FA0E84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Срок реализации</w:t>
      </w:r>
      <w:r w:rsidR="00F629E3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r w:rsidR="00D40926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долгосрочный.</w:t>
      </w:r>
    </w:p>
    <w:p w14:paraId="687125F8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Участки проекта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: дети старшая группа;</w:t>
      </w:r>
    </w:p>
    <w:p w14:paraId="0F648A70" w14:textId="0A44FED5" w:rsidR="00186189" w:rsidRPr="00D40926" w:rsidRDefault="00186189" w:rsidP="009229F6">
      <w:pPr>
        <w:tabs>
          <w:tab w:val="left" w:pos="5175"/>
        </w:tabs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   </w:t>
      </w:r>
      <w:r w:rsidR="007D0F2E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        Воспитатель: Банникова О.Н.</w:t>
      </w:r>
    </w:p>
    <w:p w14:paraId="1F1F91CD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                     Родители, музыкальный руководитель.</w:t>
      </w:r>
    </w:p>
    <w:p w14:paraId="19293845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14:paraId="5D607DE4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Проблема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: дети в недостаточном объеме имеют представление об образе жизни, повадках, питании и жилищах животных Приморского края; о том, как животные готовятся к зиме; дети не владеют знаниями о том, что в природе все взаимосвязано.</w:t>
      </w:r>
    </w:p>
    <w:p w14:paraId="59CA70F6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14:paraId="465C851A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Цель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: формировать основы экологического воспитания у детей средней группы, и создать условия для развития познавательных и творческих способностей.</w:t>
      </w:r>
    </w:p>
    <w:p w14:paraId="666B1A53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14:paraId="60FD28F7" w14:textId="77777777" w:rsid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Задачи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</w:p>
    <w:p w14:paraId="35DDC0DD" w14:textId="46FFDE3A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1. Формировать представление детей о разнообразии животного мира Приморья.</w:t>
      </w:r>
    </w:p>
    <w:p w14:paraId="173CA88B" w14:textId="1C1F400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2. Знакомить с различными закономерностям и взаимосвязью в окружающем мире.</w:t>
      </w:r>
    </w:p>
    <w:p w14:paraId="0D1A9033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3.Воспитывать бережное отношение к природе.</w:t>
      </w:r>
    </w:p>
    <w:p w14:paraId="4F1AB4BE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4. Развивать способность сравнивать, анализировать, моделировать</w:t>
      </w:r>
    </w:p>
    <w:p w14:paraId="4E94AA0D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14:paraId="384C8413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Этапы проекта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14:paraId="6A738E16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I Этап: подготовительный:</w:t>
      </w:r>
    </w:p>
    <w:p w14:paraId="6E1EE33E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1. Изучение уровня знаний по теме: «Дикие животные»</w:t>
      </w:r>
    </w:p>
    <w:p w14:paraId="3200A807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2. Составление плана работы по реализации проекта;</w:t>
      </w:r>
    </w:p>
    <w:p w14:paraId="5E3ADA99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3. Создание приметно-развивающей среды по теме проекта;</w:t>
      </w:r>
    </w:p>
    <w:p w14:paraId="12E1196B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4. Создание творческой группы: воспитатель, родители, музыкальный руководитель;</w:t>
      </w:r>
    </w:p>
    <w:p w14:paraId="6098DEAF" w14:textId="4B6B2068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5. Подбор литературы, </w:t>
      </w:r>
      <w:r w:rsidR="00D40926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энциклопедий, фото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14:paraId="63A3BDFB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6. Подбор стихов о диких животных, чтение рассказов, сказок, загадок, физическая минутка, пальчиковая гимнастика;</w:t>
      </w:r>
    </w:p>
    <w:p w14:paraId="1BBC414B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7. Консультация для родителей «Хочу все знать»;</w:t>
      </w:r>
    </w:p>
    <w:p w14:paraId="20219E6F" w14:textId="729C0FD8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8. Дидактические игры «Зоологическое лото», «Составь животного», «Кто где живет»</w:t>
      </w:r>
    </w:p>
    <w:p w14:paraId="44C7C70A" w14:textId="10D5963C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Словесные игры: «Кто как кричит», «Чей дом».</w:t>
      </w:r>
    </w:p>
    <w:p w14:paraId="3F2BA5BF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 </w:t>
      </w:r>
    </w:p>
    <w:p w14:paraId="0882656F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II Этап: 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исследовательский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14:paraId="0D7A0D06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1.      Как зимуют дикие звери;</w:t>
      </w:r>
    </w:p>
    <w:p w14:paraId="1E524D6A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2.      Загадки родного леса;</w:t>
      </w:r>
    </w:p>
    <w:p w14:paraId="567091C1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3.      Таблица «Дикие животные», сосчитать количество;</w:t>
      </w:r>
    </w:p>
    <w:p w14:paraId="3794866F" w14:textId="75756E6E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      Посчитать сколь диких </w:t>
      </w:r>
      <w:r w:rsidR="00D40926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животных знает</w:t>
      </w: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каждый ребенок</w:t>
      </w:r>
    </w:p>
    <w:p w14:paraId="6E7F8F15" w14:textId="0BF5A7B4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14:paraId="0915168B" w14:textId="77777777" w:rsid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Работа с родителями: </w:t>
      </w:r>
    </w:p>
    <w:p w14:paraId="2EA10FD7" w14:textId="1CE144B2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1) Консультация «Хочу все знать»</w:t>
      </w:r>
    </w:p>
    <w:p w14:paraId="73E984A4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2) Выставка детских работ: «Лесная фантазия»</w:t>
      </w:r>
    </w:p>
    <w:p w14:paraId="60928A1A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3) Коллаж «Звери наших лесов» (Приморье)</w:t>
      </w:r>
    </w:p>
    <w:p w14:paraId="70C8F177" w14:textId="77777777" w:rsidR="00186189" w:rsidRPr="00D40926" w:rsidRDefault="00186189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4) Придумать и рассказать загадку о животном;</w:t>
      </w:r>
    </w:p>
    <w:p w14:paraId="3FC0ACB9" w14:textId="34115F6B" w:rsidR="00186189" w:rsidRPr="00D40926" w:rsidRDefault="00186189" w:rsidP="009229F6">
      <w:pPr>
        <w:spacing w:before="90" w:after="90" w:line="240" w:lineRule="auto"/>
        <w:ind w:left="2552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14:paraId="5DAF1590" w14:textId="77777777" w:rsidR="00186189" w:rsidRPr="00D40926" w:rsidRDefault="00186189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III Этап: Заключительный</w:t>
      </w:r>
    </w:p>
    <w:p w14:paraId="20DB25C8" w14:textId="77777777" w:rsidR="00186189" w:rsidRPr="00D40926" w:rsidRDefault="00F629E3" w:rsidP="009229F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     </w:t>
      </w:r>
    </w:p>
    <w:p w14:paraId="124535C9" w14:textId="3B776A27" w:rsidR="00186189" w:rsidRPr="00D40926" w:rsidRDefault="00F629E3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1</w:t>
      </w:r>
      <w:r w:rsidR="00186189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      Выставка рисунков </w:t>
      </w:r>
      <w:r w:rsidR="00D40926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животных «</w:t>
      </w:r>
      <w:r w:rsidR="00186189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Зоопарк». </w:t>
      </w:r>
    </w:p>
    <w:p w14:paraId="042D287B" w14:textId="77777777" w:rsidR="00186189" w:rsidRPr="00D40926" w:rsidRDefault="00F629E3" w:rsidP="00D4092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2</w:t>
      </w:r>
      <w:r w:rsidR="00186189"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)      Фотоальбом «Дикие животные».</w:t>
      </w:r>
    </w:p>
    <w:p w14:paraId="53769C99" w14:textId="77777777" w:rsidR="00186189" w:rsidRPr="00D40926" w:rsidRDefault="00186189" w:rsidP="009229F6">
      <w:pPr>
        <w:spacing w:before="90" w:line="240" w:lineRule="auto"/>
        <w:ind w:left="447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4092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14:paraId="08626FFA" w14:textId="77777777" w:rsidR="0096626E" w:rsidRPr="00D40926" w:rsidRDefault="0096626E">
      <w:pPr>
        <w:rPr>
          <w:rFonts w:ascii="Times New Roman" w:hAnsi="Times New Roman" w:cs="Times New Roman"/>
          <w:sz w:val="28"/>
          <w:szCs w:val="28"/>
        </w:rPr>
      </w:pPr>
    </w:p>
    <w:sectPr w:rsidR="0096626E" w:rsidRPr="00D40926" w:rsidSect="00EE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89"/>
    <w:rsid w:val="00186189"/>
    <w:rsid w:val="007C6035"/>
    <w:rsid w:val="007D0F2E"/>
    <w:rsid w:val="009229F6"/>
    <w:rsid w:val="0096626E"/>
    <w:rsid w:val="00A7561E"/>
    <w:rsid w:val="00B3233C"/>
    <w:rsid w:val="00D40926"/>
    <w:rsid w:val="00EE08B5"/>
    <w:rsid w:val="00F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E1B4"/>
  <w15:docId w15:val="{FC4DC0B5-B46E-4AF3-9BB3-7A90DB41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B5"/>
  </w:style>
  <w:style w:type="paragraph" w:styleId="1">
    <w:name w:val="heading 1"/>
    <w:basedOn w:val="a"/>
    <w:link w:val="10"/>
    <w:uiPriority w:val="9"/>
    <w:qFormat/>
    <w:rsid w:val="0018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61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6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9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4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10</cp:revision>
  <dcterms:created xsi:type="dcterms:W3CDTF">2023-05-07T00:34:00Z</dcterms:created>
  <dcterms:modified xsi:type="dcterms:W3CDTF">2024-01-17T04:30:00Z</dcterms:modified>
</cp:coreProperties>
</file>