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B7C3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МБДОУ «Детский сад №1» ГО ЗАТО Фокино</w:t>
      </w:r>
    </w:p>
    <w:p w14:paraId="521F9282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D08786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A8A20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995048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18DA4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AF5D9" w14:textId="77777777" w:rsidR="009620FF" w:rsidRP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6EE32D" w14:textId="4A0E01B3" w:rsidR="009620FF" w:rsidRDefault="001E3640" w:rsidP="00962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Определение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способностей ребёнка дошкольника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737009A5" w14:textId="07D65B07" w:rsidR="001E3640" w:rsidRDefault="001E3640" w:rsidP="00962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Тесты</w:t>
      </w:r>
    </w:p>
    <w:p w14:paraId="1762753F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D39678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E26821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13E00" w14:textId="77777777" w:rsidR="009620FF" w:rsidRDefault="009620FF" w:rsidP="009620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3C61EC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5937806B" w14:textId="00225C52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Банникова О.Н.</w:t>
      </w:r>
    </w:p>
    <w:p w14:paraId="4EC1EC5D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BD9410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449319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B6FBD6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0DF83F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0599FC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7FC21E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9F27DE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E1AB6D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1EEB60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9DF9F5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413A19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F7818F" w14:textId="77777777" w:rsid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5EDD3C" w14:textId="77777777" w:rsidR="009620FF" w:rsidRPr="009620FF" w:rsidRDefault="009620FF" w:rsidP="009620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2EFC4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1. Тест на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выявление гуманитарных способностей ребенка</w:t>
      </w:r>
    </w:p>
    <w:p w14:paraId="2191C51B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Для определения гуманитарных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способностей</w:t>
      </w:r>
      <w:r w:rsidRPr="009620FF">
        <w:rPr>
          <w:rFonts w:ascii="Times New Roman" w:hAnsi="Times New Roman" w:cs="Times New Roman"/>
          <w:sz w:val="28"/>
          <w:szCs w:val="28"/>
        </w:rPr>
        <w:t>, которые лежат, например, в основе литературного творчества, мы предлагаем записать впечатления ребенка о каком-либо значимом событии. Гуманитарные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 </w:t>
      </w:r>
      <w:r w:rsidRPr="009620FF">
        <w:rPr>
          <w:rFonts w:ascii="Times New Roman" w:hAnsi="Times New Roman" w:cs="Times New Roman"/>
          <w:sz w:val="28"/>
          <w:szCs w:val="28"/>
          <w:u w:val="single"/>
        </w:rPr>
        <w:t>могут проявиться в следующих признаках</w:t>
      </w:r>
      <w:r w:rsidRPr="009620FF">
        <w:rPr>
          <w:rFonts w:ascii="Times New Roman" w:hAnsi="Times New Roman" w:cs="Times New Roman"/>
          <w:sz w:val="28"/>
          <w:szCs w:val="28"/>
        </w:rPr>
        <w:t>:</w:t>
      </w:r>
    </w:p>
    <w:p w14:paraId="704359F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• эмоциональность рассказа, т. е. любое событие в жизни ребенка-гуманитария вызывает эмоциональный отклик, яркое, глубокое переживание;</w:t>
      </w:r>
    </w:p>
    <w:p w14:paraId="62DEA18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• </w:t>
      </w:r>
      <w:r w:rsidRPr="009620FF">
        <w:rPr>
          <w:rFonts w:ascii="Times New Roman" w:hAnsi="Times New Roman" w:cs="Times New Roman"/>
          <w:sz w:val="28"/>
          <w:szCs w:val="28"/>
          <w:u w:val="single"/>
        </w:rPr>
        <w:t>образность впечатлений</w:t>
      </w:r>
      <w:r w:rsidRPr="009620FF">
        <w:rPr>
          <w:rFonts w:ascii="Times New Roman" w:hAnsi="Times New Roman" w:cs="Times New Roman"/>
          <w:sz w:val="28"/>
          <w:szCs w:val="28"/>
        </w:rPr>
        <w:t xml:space="preserve">: рассказывая о событии, ребенок хорошо его представляет, как бы видит в пространстве, передает внешние признаки — цвет, детали и т. </w:t>
      </w:r>
      <w:proofErr w:type="gramStart"/>
      <w:r w:rsidRPr="009620FF">
        <w:rPr>
          <w:rFonts w:ascii="Times New Roman" w:hAnsi="Times New Roman" w:cs="Times New Roman"/>
          <w:sz w:val="28"/>
          <w:szCs w:val="28"/>
        </w:rPr>
        <w:t>д. ;</w:t>
      </w:r>
      <w:proofErr w:type="gramEnd"/>
    </w:p>
    <w:p w14:paraId="11E6D72A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620FF">
        <w:rPr>
          <w:rFonts w:ascii="Times New Roman" w:hAnsi="Times New Roman" w:cs="Times New Roman"/>
          <w:sz w:val="28"/>
          <w:szCs w:val="28"/>
        </w:rPr>
        <w:t>гуманистичность</w:t>
      </w:r>
      <w:proofErr w:type="spellEnd"/>
      <w:r w:rsidRPr="009620FF">
        <w:rPr>
          <w:rFonts w:ascii="Times New Roman" w:hAnsi="Times New Roman" w:cs="Times New Roman"/>
          <w:sz w:val="28"/>
          <w:szCs w:val="28"/>
        </w:rPr>
        <w:t>, доброжелательность по отношению к окружающему миру; ребенок хочет, чтобы мир стал лучше, отношения добрее, не было войны, не умирали и не болели люди, животные и т. д.</w:t>
      </w:r>
    </w:p>
    <w:p w14:paraId="5FD91F0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Предложите ребенку сочинить рассказ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«Как я ходил в зоопарк»</w:t>
      </w:r>
      <w:r w:rsidRPr="009620FF">
        <w:rPr>
          <w:rFonts w:ascii="Times New Roman" w:hAnsi="Times New Roman" w:cs="Times New Roman"/>
          <w:sz w:val="28"/>
          <w:szCs w:val="28"/>
        </w:rPr>
        <w:t>. Для того чтобы рассказ получился подробным и помог проявиться всем указанным выше признакам, предлагаем вам вопросы для составления рассказа.</w:t>
      </w:r>
    </w:p>
    <w:p w14:paraId="278929CA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1. Когда и с кем ты ходил в зоопарк?</w:t>
      </w:r>
    </w:p>
    <w:p w14:paraId="5414EBB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2. Какое настроение было у тебя в этот день?</w:t>
      </w:r>
    </w:p>
    <w:p w14:paraId="41A3DAAB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3. Каких животных ты увидел в зоопарке?</w:t>
      </w:r>
    </w:p>
    <w:p w14:paraId="4608B06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4. Какое животное ты запомнил особенно хорошо и почему?</w:t>
      </w:r>
    </w:p>
    <w:p w14:paraId="5663666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5. Опиши его.</w:t>
      </w:r>
    </w:p>
    <w:p w14:paraId="3E5C969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• Какое оно по размеру, цвету?</w:t>
      </w:r>
    </w:p>
    <w:p w14:paraId="0109435F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• Каково его строение?</w:t>
      </w:r>
    </w:p>
    <w:p w14:paraId="5B6A4F4E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• Каким было его поведение?</w:t>
      </w:r>
    </w:p>
    <w:p w14:paraId="18713B3B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6. Если бы животные в зоопарке могли говорить, о чем бы они попросили тебя?</w:t>
      </w:r>
    </w:p>
    <w:p w14:paraId="4AFA07D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7. Вспомни случай, когда ты или другой человек помогал животным.</w:t>
      </w:r>
    </w:p>
    <w:p w14:paraId="750BD94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2. Анализ рассказа</w:t>
      </w:r>
    </w:p>
    <w:p w14:paraId="629AB97A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1. 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Выявление</w:t>
      </w:r>
      <w:r w:rsidRPr="009620FF">
        <w:rPr>
          <w:rFonts w:ascii="Times New Roman" w:hAnsi="Times New Roman" w:cs="Times New Roman"/>
          <w:sz w:val="28"/>
          <w:szCs w:val="28"/>
        </w:rPr>
        <w:t> эмоциональности производится на основе второго, четвертого и шестого предложений.</w:t>
      </w:r>
    </w:p>
    <w:p w14:paraId="64CA6AF0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Во втором предложении ребенок описывает свое настроение не одним словом (веселое, а более подробно, глубоко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(я радовался, волновался, очень ждал этого дня.)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44756F6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В четвертом предложении значимыми будут слова, отражающие чувства, эмоциональный отклик ребенка (смешной, страшный, веселый, игривый, хитрый, а не описание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(лохматый, с хвостом, большой.)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6840743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 шестом предложении значимыми будут высказывания, показывающие стремление ребенка взаимодействовать с животными как с людьми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(поиграй со мной, обними меня, давай с тобой дружить.)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0BB6ACEF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2. Диагностика образности представлений ребенка производится на основе анализа первого, третьего и пятого предложений.</w:t>
      </w:r>
    </w:p>
    <w:p w14:paraId="7A150F9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 первом предложении засчитывается не односложный ответ (летом с мамой, а подробный (описание времени года, погоды, дороги, природы, маршрута следования к зоопарку и т. д.).</w:t>
      </w:r>
    </w:p>
    <w:p w14:paraId="1503C144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 третьем предложении также положительно оценивается не просто перечисление животных, а подробное их описание. Можно стимулировать ребенка к описанию дополнительными вопросами. Учитываются слова-признаки, которые делают образ животного четким, детальным.</w:t>
      </w:r>
    </w:p>
    <w:p w14:paraId="4C1A042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 пятом предложении ответы типа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«большой»</w:t>
      </w:r>
      <w:r w:rsidRPr="009620FF">
        <w:rPr>
          <w:rFonts w:ascii="Times New Roman" w:hAnsi="Times New Roman" w:cs="Times New Roman"/>
          <w:sz w:val="28"/>
          <w:szCs w:val="28"/>
        </w:rPr>
        <w:t>,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«серый»</w:t>
      </w:r>
      <w:r w:rsidRPr="009620FF">
        <w:rPr>
          <w:rFonts w:ascii="Times New Roman" w:hAnsi="Times New Roman" w:cs="Times New Roman"/>
          <w:sz w:val="28"/>
          <w:szCs w:val="28"/>
        </w:rPr>
        <w:t>,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«с лапами»</w:t>
      </w:r>
      <w:r w:rsidRPr="009620FF">
        <w:rPr>
          <w:rFonts w:ascii="Times New Roman" w:hAnsi="Times New Roman" w:cs="Times New Roman"/>
          <w:sz w:val="28"/>
          <w:szCs w:val="28"/>
        </w:rPr>
        <w:t> не являются признаками образности. Значимыми будут признаки, о которых говорилось выше. Также засчитываются слова-сравнения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(похож на., как., такой же, как.)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1D1F0E36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 xml:space="preserve">3. Вывод о </w:t>
      </w:r>
      <w:proofErr w:type="spellStart"/>
      <w:r w:rsidRPr="009620FF">
        <w:rPr>
          <w:rFonts w:ascii="Times New Roman" w:hAnsi="Times New Roman" w:cs="Times New Roman"/>
          <w:sz w:val="28"/>
          <w:szCs w:val="28"/>
        </w:rPr>
        <w:t>гуманистичности</w:t>
      </w:r>
      <w:proofErr w:type="spellEnd"/>
      <w:r w:rsidRPr="009620FF">
        <w:rPr>
          <w:rFonts w:ascii="Times New Roman" w:hAnsi="Times New Roman" w:cs="Times New Roman"/>
          <w:sz w:val="28"/>
          <w:szCs w:val="28"/>
        </w:rPr>
        <w:t xml:space="preserve"> установок ребенка делается на основе анализа ответов на шестой и седьмой вопросы.</w:t>
      </w:r>
    </w:p>
    <w:p w14:paraId="4B70FB9E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 шестом и седьмом предложении учитывается доброжелательное, гуманное, жалостливое отношение к животным.</w:t>
      </w:r>
    </w:p>
    <w:p w14:paraId="4871B99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Ребенок может даже заплакать, вспоминая страдания животных. Он будет говорить, что животным хочется, чтобы их выпустили на свободу, что у них там остались мама, папа или дети. И в жизни ребенок отличается любовью к животным, он не может не только проявить агрессию, жестокость в отношении них, но и наблюдать, как это делают другие.</w:t>
      </w:r>
    </w:p>
    <w:p w14:paraId="4DEA6E0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</w:t>
      </w:r>
    </w:p>
    <w:p w14:paraId="358B48D9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 xml:space="preserve">Если в двух предложениях из трех есть признаки эмоциональности, образности, а также в одном предложении из двух — признаки </w:t>
      </w:r>
      <w:proofErr w:type="spellStart"/>
      <w:r w:rsidRPr="009620FF">
        <w:rPr>
          <w:rFonts w:ascii="Times New Roman" w:hAnsi="Times New Roman" w:cs="Times New Roman"/>
          <w:sz w:val="28"/>
          <w:szCs w:val="28"/>
        </w:rPr>
        <w:t>гуманистичности</w:t>
      </w:r>
      <w:proofErr w:type="spellEnd"/>
      <w:r w:rsidRPr="009620FF">
        <w:rPr>
          <w:rFonts w:ascii="Times New Roman" w:hAnsi="Times New Roman" w:cs="Times New Roman"/>
          <w:sz w:val="28"/>
          <w:szCs w:val="28"/>
        </w:rPr>
        <w:t>, то у ребенка есть качества, которые лежат в основе гуманитарных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способностей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3B768BEB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Диагностика специальных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способностей детей</w:t>
      </w:r>
    </w:p>
    <w:p w14:paraId="4DE27D1A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Для диагностики выраженности у ребенка различных специальных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способностей</w:t>
      </w:r>
      <w:r w:rsidRPr="009620FF">
        <w:rPr>
          <w:rFonts w:ascii="Times New Roman" w:hAnsi="Times New Roman" w:cs="Times New Roman"/>
          <w:sz w:val="28"/>
          <w:szCs w:val="28"/>
        </w:rPr>
        <w:t xml:space="preserve"> можно использовать </w:t>
      </w:r>
      <w:r w:rsidRPr="009620FF">
        <w:rPr>
          <w:rFonts w:ascii="Times New Roman" w:hAnsi="Times New Roman" w:cs="Times New Roman"/>
          <w:sz w:val="28"/>
          <w:szCs w:val="28"/>
        </w:rPr>
        <w:lastRenderedPageBreak/>
        <w:t>опросник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«Карта </w:t>
      </w: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способностей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620FF">
        <w:rPr>
          <w:rFonts w:ascii="Times New Roman" w:hAnsi="Times New Roman" w:cs="Times New Roman"/>
          <w:sz w:val="28"/>
          <w:szCs w:val="28"/>
        </w:rPr>
        <w:t>. Предлагаемый тест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разработан</w:t>
      </w:r>
      <w:r w:rsidRPr="009620FF">
        <w:rPr>
          <w:rFonts w:ascii="Times New Roman" w:hAnsi="Times New Roman" w:cs="Times New Roman"/>
          <w:sz w:val="28"/>
          <w:szCs w:val="28"/>
        </w:rPr>
        <w:t xml:space="preserve"> американскими учеными-психологами, специалистами в области детской психологии А. де </w:t>
      </w:r>
      <w:proofErr w:type="spellStart"/>
      <w:r w:rsidRPr="009620FF">
        <w:rPr>
          <w:rFonts w:ascii="Times New Roman" w:hAnsi="Times New Roman" w:cs="Times New Roman"/>
          <w:sz w:val="28"/>
          <w:szCs w:val="28"/>
        </w:rPr>
        <w:t>Хааном</w:t>
      </w:r>
      <w:proofErr w:type="spellEnd"/>
      <w:r w:rsidRPr="009620FF">
        <w:rPr>
          <w:rFonts w:ascii="Times New Roman" w:hAnsi="Times New Roman" w:cs="Times New Roman"/>
          <w:sz w:val="28"/>
          <w:szCs w:val="28"/>
        </w:rPr>
        <w:t xml:space="preserve"> и Г. Кафом и получил распространение в США. Опросник адресован родителям, а также педагогам и психологам. С его помощью они могут оценить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 своих детей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04E63A4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Инструкция</w:t>
      </w:r>
    </w:p>
    <w:p w14:paraId="0F562B2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Перед вами 80 утверждений, которые касаются особенностей поведения и деятельности ребенка. В конце теста перечислены 10 областей деятельности, в которых ребенок может проявить свои таланты. Не забегайте вперед и не читайте их, пока не заполните таблицу ответов. Внимательно изучите утверждения и оцените своего ребенка, </w:t>
      </w:r>
      <w:r w:rsidRPr="009620FF">
        <w:rPr>
          <w:rFonts w:ascii="Times New Roman" w:hAnsi="Times New Roman" w:cs="Times New Roman"/>
          <w:sz w:val="28"/>
          <w:szCs w:val="28"/>
          <w:u w:val="single"/>
        </w:rPr>
        <w:t>пользуясь следующей шкалой</w:t>
      </w:r>
      <w:r w:rsidRPr="009620FF">
        <w:rPr>
          <w:rFonts w:ascii="Times New Roman" w:hAnsi="Times New Roman" w:cs="Times New Roman"/>
          <w:sz w:val="28"/>
          <w:szCs w:val="28"/>
        </w:rPr>
        <w:t>:</w:t>
      </w:r>
    </w:p>
    <w:p w14:paraId="77C258F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++ — оцениваемое свойство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развито хорошо</w:t>
      </w:r>
      <w:r w:rsidRPr="009620FF">
        <w:rPr>
          <w:rFonts w:ascii="Times New Roman" w:hAnsi="Times New Roman" w:cs="Times New Roman"/>
          <w:sz w:val="28"/>
          <w:szCs w:val="28"/>
        </w:rPr>
        <w:t>, четко выражено, проявляется часто;</w:t>
      </w:r>
    </w:p>
    <w:p w14:paraId="75DB3DB0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+ — свойство заметно выражено, но проявляется непостоянно;</w:t>
      </w:r>
    </w:p>
    <w:p w14:paraId="76DA79DA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0 — оцениваемое свойство выражено нечетко, проявляется редко.</w:t>
      </w:r>
    </w:p>
    <w:p w14:paraId="3681963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Оценки ставьте в таблице ответов. Оценку по первому утверждению помещаем в клетку с цифрой 1, оценку по второму — с цифрой 2 и т. д. Если вы затрудняетесь дать оценку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способностям ребенка</w:t>
      </w:r>
      <w:r w:rsidRPr="009620FF">
        <w:rPr>
          <w:rFonts w:ascii="Times New Roman" w:hAnsi="Times New Roman" w:cs="Times New Roman"/>
          <w:sz w:val="28"/>
          <w:szCs w:val="28"/>
        </w:rPr>
        <w:t>, потому что у вас нет достаточных для этого сведений, оставьте соответствующую клетку пустой.</w:t>
      </w:r>
    </w:p>
    <w:p w14:paraId="246C4C64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Таблица ответов</w:t>
      </w:r>
    </w:p>
    <w:p w14:paraId="69BB69B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I II III IV V VI VII VIII IX X</w:t>
      </w:r>
    </w:p>
    <w:p w14:paraId="55D2DBE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1 2 3 4 5 6 7 8 9 10</w:t>
      </w:r>
    </w:p>
    <w:p w14:paraId="154B31FE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и 12 13 14 15 16 17 18 19 20</w:t>
      </w:r>
    </w:p>
    <w:p w14:paraId="00C9A78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21 22 23 24 25 26 27 28 29 30</w:t>
      </w:r>
    </w:p>
    <w:p w14:paraId="532CC01B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31 32 33 34 35 36 37 38 39 40</w:t>
      </w:r>
    </w:p>
    <w:p w14:paraId="76D2B26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41 42 43 44 45 46 47 48 49 50</w:t>
      </w:r>
    </w:p>
    <w:p w14:paraId="0C12587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51 52 53 54 55 56 57 58 59 60</w:t>
      </w:r>
    </w:p>
    <w:p w14:paraId="36D847E9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61 62 63 64 65 66 67 68 69 70</w:t>
      </w:r>
    </w:p>
    <w:p w14:paraId="224B937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71 72 73 74 75 76 77 78 79 80</w:t>
      </w:r>
    </w:p>
    <w:p w14:paraId="4864B2D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Утверждения</w:t>
      </w:r>
    </w:p>
    <w:p w14:paraId="5A2EAD70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1. Ребенок склонен к логическим рассуждениям,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r w:rsidRPr="009620FF">
        <w:rPr>
          <w:rFonts w:ascii="Times New Roman" w:hAnsi="Times New Roman" w:cs="Times New Roman"/>
          <w:sz w:val="28"/>
          <w:szCs w:val="28"/>
        </w:rPr>
        <w:t> оперировать не только конкретными, но и абстрактными понятиями.</w:t>
      </w:r>
    </w:p>
    <w:p w14:paraId="4BC083C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2. Нестандартно мыслит и часто предлагает неожиданные, оригинальные решения.</w:t>
      </w:r>
    </w:p>
    <w:p w14:paraId="338BED7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3. Учится новым знаниям очень быстро, все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«схватывает на лету»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1A22B4D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4. Оригинален в выборе сюжетов. В рисунках обычно изображает много разных предметов, людей, ситуаций. Избегает однообразия.</w:t>
      </w:r>
    </w:p>
    <w:p w14:paraId="4080938B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5. Проявляет большой интерес к музыкальным занятиям.</w:t>
      </w:r>
    </w:p>
    <w:p w14:paraId="1FA9038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6. Любит сочинять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(писать)</w:t>
      </w:r>
      <w:r w:rsidRPr="009620FF">
        <w:rPr>
          <w:rFonts w:ascii="Times New Roman" w:hAnsi="Times New Roman" w:cs="Times New Roman"/>
          <w:sz w:val="28"/>
          <w:szCs w:val="28"/>
        </w:rPr>
        <w:t> рассказы или стихи.</w:t>
      </w:r>
    </w:p>
    <w:p w14:paraId="31F834B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7. </w:t>
      </w:r>
      <w:r w:rsidRPr="009620FF">
        <w:rPr>
          <w:rFonts w:ascii="Times New Roman" w:hAnsi="Times New Roman" w:cs="Times New Roman"/>
          <w:sz w:val="28"/>
          <w:szCs w:val="28"/>
          <w:u w:val="single"/>
        </w:rPr>
        <w:t>Легко входит в роль какого-либо персонажа</w:t>
      </w:r>
      <w:r w:rsidRPr="009620FF">
        <w:rPr>
          <w:rFonts w:ascii="Times New Roman" w:hAnsi="Times New Roman" w:cs="Times New Roman"/>
          <w:sz w:val="28"/>
          <w:szCs w:val="28"/>
        </w:rPr>
        <w:t>: человека, животного и др.</w:t>
      </w:r>
    </w:p>
    <w:p w14:paraId="1A0A596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8. Интересуется механизмами и машинами.</w:t>
      </w:r>
    </w:p>
    <w:p w14:paraId="1A154606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9. Инициативен в общении со сверстниками.</w:t>
      </w:r>
    </w:p>
    <w:p w14:paraId="3D2C1A17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10. Энергичен, производит впечатление ребенка, нуждающегося в большом объеме движений.</w:t>
      </w:r>
    </w:p>
    <w:p w14:paraId="5FF1A9E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11. Проявляет большой интерес и исключительные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 к классификации предметов, устанавливая их принадлежность к какой-либо группе.</w:t>
      </w:r>
    </w:p>
    <w:p w14:paraId="550F58E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12. Не боится новых видов деятельности, новых идей, приемов,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способов</w:t>
      </w:r>
      <w:r w:rsidRPr="009620FF">
        <w:rPr>
          <w:rFonts w:ascii="Times New Roman" w:hAnsi="Times New Roman" w:cs="Times New Roman"/>
          <w:sz w:val="28"/>
          <w:szCs w:val="28"/>
        </w:rPr>
        <w:t>, действий.</w:t>
      </w:r>
    </w:p>
    <w:p w14:paraId="48D1B3C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13. Быстро запоминает услышанное и прочитанное без специального заучивания, не тратит много времени на то, что нужно запомнить.</w:t>
      </w:r>
    </w:p>
    <w:p w14:paraId="2FEA1BA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14. Становится вдумчивым и очень серьезным, когда видит картину, слышит музыку, видит необычную скульптуру, красивую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(художественно выполненную)</w:t>
      </w:r>
      <w:r w:rsidRPr="009620FF">
        <w:rPr>
          <w:rFonts w:ascii="Times New Roman" w:hAnsi="Times New Roman" w:cs="Times New Roman"/>
          <w:sz w:val="28"/>
          <w:szCs w:val="28"/>
        </w:rPr>
        <w:t> вещь.</w:t>
      </w:r>
    </w:p>
    <w:p w14:paraId="4332B68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15. Чутко реагирует на характер и настроение музыки.</w:t>
      </w:r>
    </w:p>
    <w:p w14:paraId="0B90EDA7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16. Может легко построить рассказ, начиная от завязки сюжета и кончая разрешением какого-либо конфликта.</w:t>
      </w:r>
    </w:p>
    <w:p w14:paraId="51F9D14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17. Интересуется актерской игрой.</w:t>
      </w:r>
    </w:p>
    <w:p w14:paraId="77DE275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18. Может использовать различные детали конструктора, мелкие предметы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(прищепки, катушки, шурупы, желуди и др.)</w:t>
      </w:r>
      <w:r w:rsidRPr="009620FF">
        <w:rPr>
          <w:rFonts w:ascii="Times New Roman" w:hAnsi="Times New Roman" w:cs="Times New Roman"/>
          <w:sz w:val="28"/>
          <w:szCs w:val="28"/>
        </w:rPr>
        <w:t> для создания новых поделок, игрушек,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приспособлений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20984EA9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19. Сохраняет уверенность в окружении незнакомых людей.</w:t>
      </w:r>
    </w:p>
    <w:p w14:paraId="0E0E6E4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20. Любит участвовать в спортивных играх и состязаниях.</w:t>
      </w:r>
    </w:p>
    <w:p w14:paraId="5AA88AAE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21. Умеет хорошо излагать свои мысли, имеет большой словарный запас.</w:t>
      </w:r>
    </w:p>
    <w:p w14:paraId="0EDD119A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22. Изобретателен в использовании различных предметов для организации игры (устройства штаба, шалаша, может использовать мебель, предметы быта, природные материалы.</w:t>
      </w:r>
    </w:p>
    <w:p w14:paraId="51F8F2FF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23. Знает много о таких событиях и проблемах, о которых его сверстники обычно не знают.</w:t>
      </w:r>
    </w:p>
    <w:p w14:paraId="568F075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24. 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r w:rsidRPr="009620FF">
        <w:rPr>
          <w:rFonts w:ascii="Times New Roman" w:hAnsi="Times New Roman" w:cs="Times New Roman"/>
          <w:sz w:val="28"/>
          <w:szCs w:val="28"/>
        </w:rPr>
        <w:t> составлять оригинальные композиции из цветов, рисунков, камней, марок, открыток и т. д.</w:t>
      </w:r>
    </w:p>
    <w:p w14:paraId="481A55BF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25. Хорошо поет.</w:t>
      </w:r>
    </w:p>
    <w:p w14:paraId="35586DD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26. Рассказывая о чем-то, умеет хорошо придерживаться выбранного сюжета, не теряет основную мысль.</w:t>
      </w:r>
    </w:p>
    <w:p w14:paraId="1C7B52D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27. Меняет тональность и выражение голоса, когда изображает другого человека.</w:t>
      </w:r>
    </w:p>
    <w:p w14:paraId="422695C4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28. Любит разбираться в причинах неисправности механизмов.</w:t>
      </w:r>
    </w:p>
    <w:p w14:paraId="5D4C63DB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29. Легко общается с детьми и взрослыми.</w:t>
      </w:r>
    </w:p>
    <w:p w14:paraId="569FB8BA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30. Часто выигрывает в разных спортивных играх у сверстников.</w:t>
      </w:r>
    </w:p>
    <w:p w14:paraId="487E8E30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31. Хорошо улавливает связь между одним событием и другим, между причиной и следствием.</w:t>
      </w:r>
    </w:p>
    <w:p w14:paraId="3A21A06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32. 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Способен увлечься</w:t>
      </w:r>
      <w:r w:rsidRPr="009620FF">
        <w:rPr>
          <w:rFonts w:ascii="Times New Roman" w:hAnsi="Times New Roman" w:cs="Times New Roman"/>
          <w:sz w:val="28"/>
          <w:szCs w:val="28"/>
        </w:rPr>
        <w:t>,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«уйти с головой»</w:t>
      </w:r>
      <w:r w:rsidRPr="009620FF">
        <w:rPr>
          <w:rFonts w:ascii="Times New Roman" w:hAnsi="Times New Roman" w:cs="Times New Roman"/>
          <w:sz w:val="28"/>
          <w:szCs w:val="28"/>
        </w:rPr>
        <w:t> в интересующее его занятие.</w:t>
      </w:r>
    </w:p>
    <w:p w14:paraId="3712740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33. Обгоняет своих сверстников по знаниям, учебным умениям на год или на два.</w:t>
      </w:r>
    </w:p>
    <w:p w14:paraId="59F9A1EE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34. Любит использовать какой-либо новый материал для изготовления игрушек, создания коллажей, рисунков.</w:t>
      </w:r>
    </w:p>
    <w:p w14:paraId="58C6178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35. В игру на музыкальном инструменте, в песню или танец вкладывает много энергии и чувства.</w:t>
      </w:r>
    </w:p>
    <w:p w14:paraId="4282723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14:paraId="216544D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37. Разыгрывая драматическую сцену,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r w:rsidRPr="009620FF">
        <w:rPr>
          <w:rFonts w:ascii="Times New Roman" w:hAnsi="Times New Roman" w:cs="Times New Roman"/>
          <w:sz w:val="28"/>
          <w:szCs w:val="28"/>
        </w:rPr>
        <w:t> понять и изобразить переживания героев.</w:t>
      </w:r>
    </w:p>
    <w:p w14:paraId="450F765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38. Любит рисовать чертежи и схемы (план комнаты, электропроводки; схему мотора, карты с указанием места тайника и др.).</w:t>
      </w:r>
    </w:p>
    <w:p w14:paraId="7D3B3626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39. Улавливает причины поступков других людей, мотивы их поведения. Хорошо понимает мимику и жесты.</w:t>
      </w:r>
    </w:p>
    <w:p w14:paraId="63995480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40. Бегает быстрее своих сверстников.</w:t>
      </w:r>
    </w:p>
    <w:p w14:paraId="0C4BA6B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41. Любит решать сложные задачи, требующие умственного усилия.</w:t>
      </w:r>
    </w:p>
    <w:p w14:paraId="4D4789C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42. 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Способен предложить разные способы</w:t>
      </w:r>
      <w:r w:rsidRPr="009620FF">
        <w:rPr>
          <w:rFonts w:ascii="Times New Roman" w:hAnsi="Times New Roman" w:cs="Times New Roman"/>
          <w:sz w:val="28"/>
          <w:szCs w:val="28"/>
        </w:rPr>
        <w:t> решения одной и той же проблемы.</w:t>
      </w:r>
    </w:p>
    <w:p w14:paraId="4C7C91B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43. Проявляет ярко выраженную, разностороннюю любознательность.</w:t>
      </w:r>
    </w:p>
    <w:p w14:paraId="61EE38A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44. Охотно рисует, лепит, создает композиции, имеющие художественное назначение (украшения для дома, одежды и т. д., в свободное время, без побуждения взрослых.</w:t>
      </w:r>
    </w:p>
    <w:p w14:paraId="0B01049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45. Любит музыкальные записи. Стремится пойти на концерт или туда, где можно слушать музыку.</w:t>
      </w:r>
    </w:p>
    <w:p w14:paraId="411AC49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46. Выбирает в своих рассказах такие слова, которые хорошо передают эмоциональное состояние героев, их переживания и чувства.</w:t>
      </w:r>
    </w:p>
    <w:p w14:paraId="3AF5A31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47. Склонен передавать чувства через мимику, жесты, движения.</w:t>
      </w:r>
    </w:p>
    <w:p w14:paraId="7C7F4E79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48. Читает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(любит, когда ему читают)</w:t>
      </w:r>
      <w:r w:rsidRPr="009620FF">
        <w:rPr>
          <w:rFonts w:ascii="Times New Roman" w:hAnsi="Times New Roman" w:cs="Times New Roman"/>
          <w:sz w:val="28"/>
          <w:szCs w:val="28"/>
        </w:rPr>
        <w:t> рассказы о создании новых приборов, машин, механизмов.</w:t>
      </w:r>
    </w:p>
    <w:p w14:paraId="3AF267FA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49. Часто руководит играми и занятиями других детей.</w:t>
      </w:r>
    </w:p>
    <w:p w14:paraId="008BAA94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50. Движется легко, грациозно. Имеет хорошую координацию движений.</w:t>
      </w:r>
    </w:p>
    <w:p w14:paraId="091BB18E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51. Наблюдателен, любит анализировать события и явления.</w:t>
      </w:r>
    </w:p>
    <w:p w14:paraId="06775A80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52. 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r w:rsidRPr="009620FF">
        <w:rPr>
          <w:rFonts w:ascii="Times New Roman" w:hAnsi="Times New Roman" w:cs="Times New Roman"/>
          <w:sz w:val="28"/>
          <w:szCs w:val="28"/>
        </w:rPr>
        <w:t> не только предлагать новые идеи, но и претворять их в жизнь.</w:t>
      </w:r>
    </w:p>
    <w:p w14:paraId="2BD78B2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53. Читает энциклопедии, художественную литературу, опережая своих сверстников на год или два.</w:t>
      </w:r>
    </w:p>
    <w:p w14:paraId="0702EEB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54. Обращается к рисунку или лепке для того, чтобы выразить свои чувства и настроение.</w:t>
      </w:r>
    </w:p>
    <w:p w14:paraId="168BB40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55. Быстро обучается игре на музыкальном инструменте.</w:t>
      </w:r>
    </w:p>
    <w:p w14:paraId="08859FA9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56. Умеет передавать в рассказах такие детали, которые важны для понимания событий (что обычно не умеют делать его сверстники, и в то же время не упускает основной линии событий, о которых рассказывает.</w:t>
      </w:r>
    </w:p>
    <w:p w14:paraId="094AD9F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57. Стремится вызывать эмоциональные реакции у других людей, когда о чем-то с увлечением рассказывает.</w:t>
      </w:r>
    </w:p>
    <w:p w14:paraId="1797D5F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58. С удовольствием слушает или сам читает детскую популярную литературу, посвященную техническим изобретениям, знает фамилии известных изобретателей.</w:t>
      </w:r>
    </w:p>
    <w:p w14:paraId="36F7698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59. Склонен брать на себя ответственность, выходящую за рамки его возраста.</w:t>
      </w:r>
    </w:p>
    <w:p w14:paraId="4C97987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60. Любит ходить в походы, играть на открытых спортивных площадках.</w:t>
      </w:r>
    </w:p>
    <w:p w14:paraId="6EC04B7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61. 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r w:rsidRPr="009620FF">
        <w:rPr>
          <w:rFonts w:ascii="Times New Roman" w:hAnsi="Times New Roman" w:cs="Times New Roman"/>
          <w:sz w:val="28"/>
          <w:szCs w:val="28"/>
        </w:rPr>
        <w:t> долго удерживать в памяти символы, буквы, слова.</w:t>
      </w:r>
    </w:p>
    <w:p w14:paraId="621B1BD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62. Любит пробовать новые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способы</w:t>
      </w:r>
      <w:r w:rsidRPr="009620FF">
        <w:rPr>
          <w:rFonts w:ascii="Times New Roman" w:hAnsi="Times New Roman" w:cs="Times New Roman"/>
          <w:sz w:val="28"/>
          <w:szCs w:val="28"/>
        </w:rPr>
        <w:t> решения повседневных жизненных задач, не любит уже испытанных вариантов.</w:t>
      </w:r>
    </w:p>
    <w:p w14:paraId="4507252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63. Умеет делать выводы и обобщения.</w:t>
      </w:r>
    </w:p>
    <w:p w14:paraId="3E29F9A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64. Любит создавать объемные изображения,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работать с глиной</w:t>
      </w:r>
      <w:r w:rsidRPr="009620FF">
        <w:rPr>
          <w:rFonts w:ascii="Times New Roman" w:hAnsi="Times New Roman" w:cs="Times New Roman"/>
          <w:sz w:val="28"/>
          <w:szCs w:val="28"/>
        </w:rPr>
        <w:t>, пластилином, бумагой и клеем.</w:t>
      </w:r>
    </w:p>
    <w:p w14:paraId="6B5C42E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65. В пении и музыке стремится выразить свои чувства и настроение.</w:t>
      </w:r>
    </w:p>
    <w:p w14:paraId="4D7E943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66. Склонен фантазировать, старается добавить что-то новое и необычное, когда рассказывает о чем-то уже знакомом и известном всем.</w:t>
      </w:r>
    </w:p>
    <w:p w14:paraId="0C080FB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67. С большой легкостью передает чувства и эмоциональные переживания.</w:t>
      </w:r>
    </w:p>
    <w:p w14:paraId="2C4FB93F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68. Любит собирать из деталей конструктора самолеты, автомобили, корабли и т. д., может придумывать свои оригинальные модели.</w:t>
      </w:r>
    </w:p>
    <w:p w14:paraId="0982709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69. Другие дети предпочитают выбирать его в качестве партнера по играм и занятиям.</w:t>
      </w:r>
    </w:p>
    <w:p w14:paraId="6C262E5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70. Предпочитает проводить свободное время, играя в подвижные игры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(хоккей, баскетбол, футбол и т. д.)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0FCD9A0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71. Имеет широкий круг интересов, задает много вопросов о происхождении и назначении предметов.</w:t>
      </w:r>
    </w:p>
    <w:p w14:paraId="5D99C159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72. Продуктивен, чем бы ни занимался (рисование, придумывание историй, конструирование и др.,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r w:rsidRPr="009620FF">
        <w:rPr>
          <w:rFonts w:ascii="Times New Roman" w:hAnsi="Times New Roman" w:cs="Times New Roman"/>
          <w:sz w:val="28"/>
          <w:szCs w:val="28"/>
        </w:rPr>
        <w:t> предложить большое количество самых разных идей и решений.</w:t>
      </w:r>
    </w:p>
    <w:p w14:paraId="6E9B5AE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73. В свободное время любит читать научно-популярные издания (детские энциклопедии и справочники, читает их с большим интересом, чем художественные книги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(сказки, детективы и др.)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58FA6AF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74. Может дать свою собственную оценку произведениям искусства, пытается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воспроизвести то</w:t>
      </w:r>
      <w:r w:rsidRPr="009620FF">
        <w:rPr>
          <w:rFonts w:ascii="Times New Roman" w:hAnsi="Times New Roman" w:cs="Times New Roman"/>
          <w:sz w:val="28"/>
          <w:szCs w:val="28"/>
        </w:rPr>
        <w:t>, что ему понравилось, в собственном рисунке или поделке.</w:t>
      </w:r>
    </w:p>
    <w:p w14:paraId="19E7527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75. Сочиняет собственные, оригинальные мелодии.</w:t>
      </w:r>
    </w:p>
    <w:p w14:paraId="5A54526F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76. Умеет в рассказе изобразить своих героев очень живыми, передает их характер, чувства, настроения.</w:t>
      </w:r>
    </w:p>
    <w:p w14:paraId="6FEB6209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77. Любит игры-драматизации.</w:t>
      </w:r>
    </w:p>
    <w:p w14:paraId="341CDAD2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78. Быстро и легко осваивает компьютер.</w:t>
      </w:r>
    </w:p>
    <w:p w14:paraId="5203855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79. Обладает даром убеждения,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способен</w:t>
      </w:r>
      <w:r w:rsidRPr="009620FF">
        <w:rPr>
          <w:rFonts w:ascii="Times New Roman" w:hAnsi="Times New Roman" w:cs="Times New Roman"/>
          <w:sz w:val="28"/>
          <w:szCs w:val="28"/>
        </w:rPr>
        <w:t> внушать свои идеи другим.</w:t>
      </w:r>
    </w:p>
    <w:p w14:paraId="6C1EB597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80. Физически выносливее сверстников.</w:t>
      </w:r>
    </w:p>
    <w:p w14:paraId="7129460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sz w:val="28"/>
          <w:szCs w:val="28"/>
        </w:rPr>
        <w:t>Обработка</w:t>
      </w:r>
      <w:r w:rsidRPr="009620FF">
        <w:rPr>
          <w:rFonts w:ascii="Times New Roman" w:hAnsi="Times New Roman" w:cs="Times New Roman"/>
          <w:sz w:val="28"/>
          <w:szCs w:val="28"/>
        </w:rPr>
        <w:t> и анализ результатов</w:t>
      </w:r>
    </w:p>
    <w:p w14:paraId="57709B90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Сосчитайте количество плюсов по вертикали. Результаты подсчетов напишите внизу, под каждым столбцом. Каждый столбик соответствует той или иной области деятельности.</w:t>
      </w:r>
    </w:p>
    <w:p w14:paraId="160CCA7E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I. Интеллектуальные, познавательные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03C0FBD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II. Творческие, креативные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1D897C09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III. Академические, учебные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3E682974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IV.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 к художественному творчеству.</w:t>
      </w:r>
    </w:p>
    <w:p w14:paraId="3D0B2C38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V. Музыкальные, вокальные и исполнительские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70AC3B74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VI. Литературные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1A71CC8D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VII. Артистические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1AC0F6FF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VIII. Технические, конструкторские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77D049D5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IX. Лидерские, коммуникативные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0CAD6F3C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X. Спортивные, физические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7491183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Оценка степени выраженности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 xml:space="preserve">способностей имеет четыре </w:t>
      </w:r>
      <w:proofErr w:type="gramStart"/>
      <w:r w:rsidRPr="009620FF">
        <w:rPr>
          <w:rFonts w:ascii="Times New Roman" w:hAnsi="Times New Roman" w:cs="Times New Roman"/>
          <w:b/>
          <w:bCs/>
          <w:sz w:val="28"/>
          <w:szCs w:val="28"/>
        </w:rPr>
        <w:t>уровня</w:t>
      </w:r>
      <w:r w:rsidRPr="009620FF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14:paraId="7D5A60B3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0—4 балла — низкий уровень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способности не выражены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620FF">
        <w:rPr>
          <w:rFonts w:ascii="Times New Roman" w:hAnsi="Times New Roman" w:cs="Times New Roman"/>
          <w:sz w:val="28"/>
          <w:szCs w:val="28"/>
        </w:rPr>
        <w:t>;</w:t>
      </w:r>
    </w:p>
    <w:p w14:paraId="0F3C9CC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5—8 баллов — средний уровень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способности выражены слабо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620FF">
        <w:rPr>
          <w:rFonts w:ascii="Times New Roman" w:hAnsi="Times New Roman" w:cs="Times New Roman"/>
          <w:sz w:val="28"/>
          <w:szCs w:val="28"/>
        </w:rPr>
        <w:t>;</w:t>
      </w:r>
    </w:p>
    <w:p w14:paraId="235656FB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9—12 баллов — уровень выше среднего 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(выраженные </w:t>
      </w: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620FF">
        <w:rPr>
          <w:rFonts w:ascii="Times New Roman" w:hAnsi="Times New Roman" w:cs="Times New Roman"/>
          <w:sz w:val="28"/>
          <w:szCs w:val="28"/>
        </w:rPr>
        <w:t>;</w:t>
      </w:r>
    </w:p>
    <w:p w14:paraId="42539DDF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13—16 баллов — высокий уровень (ярко выраженные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</w:t>
      </w:r>
      <w:r w:rsidRPr="009620FF">
        <w:rPr>
          <w:rFonts w:ascii="Times New Roman" w:hAnsi="Times New Roman" w:cs="Times New Roman"/>
          <w:sz w:val="28"/>
          <w:szCs w:val="28"/>
        </w:rPr>
        <w:t>, которые отмечают даже посторонние люди).</w:t>
      </w:r>
    </w:p>
    <w:p w14:paraId="1CDC40D1" w14:textId="77777777" w:rsidR="001E3640" w:rsidRPr="009620FF" w:rsidRDefault="001E3640" w:rsidP="001E3640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С помощью этого теста можно определить сильные стороны вашего ребенка, понять, какие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способности следует развивать</w:t>
      </w:r>
      <w:r w:rsidRPr="009620FF">
        <w:rPr>
          <w:rFonts w:ascii="Times New Roman" w:hAnsi="Times New Roman" w:cs="Times New Roman"/>
          <w:sz w:val="28"/>
          <w:szCs w:val="28"/>
        </w:rPr>
        <w:t>.</w:t>
      </w:r>
    </w:p>
    <w:p w14:paraId="3C9748C1" w14:textId="77777777" w:rsidR="001366BF" w:rsidRPr="009620FF" w:rsidRDefault="001366BF" w:rsidP="001E3640">
      <w:pPr>
        <w:rPr>
          <w:rFonts w:ascii="Times New Roman" w:hAnsi="Times New Roman" w:cs="Times New Roman"/>
          <w:sz w:val="28"/>
          <w:szCs w:val="28"/>
        </w:rPr>
      </w:pPr>
    </w:p>
    <w:p w14:paraId="388EBAD0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«Древо желаний»</w:t>
      </w:r>
      <w:r w:rsidRPr="009620FF">
        <w:rPr>
          <w:rFonts w:ascii="Times New Roman" w:hAnsi="Times New Roman" w:cs="Times New Roman"/>
          <w:sz w:val="28"/>
          <w:szCs w:val="28"/>
        </w:rPr>
        <w:t> </w:t>
      </w: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В.С. Юркевич</w:t>
      </w:r>
    </w:p>
    <w:p w14:paraId="56A193CE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620FF">
        <w:rPr>
          <w:rFonts w:ascii="Times New Roman" w:hAnsi="Times New Roman" w:cs="Times New Roman"/>
          <w:sz w:val="28"/>
          <w:szCs w:val="28"/>
        </w:rPr>
        <w:t> изучение познавательной активности детей (используются картинки и словесные ситуации).</w:t>
      </w:r>
    </w:p>
    <w:p w14:paraId="0FB0224D" w14:textId="77777777" w:rsidR="001366BF" w:rsidRPr="009620FF" w:rsidRDefault="001366BF" w:rsidP="001366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Волшебник может исполнить 5 твоих желаний. Чтобы ты у него попросил? (6 мин.)</w:t>
      </w:r>
    </w:p>
    <w:p w14:paraId="73209CFE" w14:textId="77777777" w:rsidR="001366BF" w:rsidRPr="009620FF" w:rsidRDefault="001366BF" w:rsidP="001366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Мудрец может ответить на любые твои вопросы. О чем бы ты спросил у него? (регистрируются первые 5 ответов) – 6 мин.</w:t>
      </w:r>
    </w:p>
    <w:p w14:paraId="45339EE1" w14:textId="77777777" w:rsidR="001366BF" w:rsidRPr="009620FF" w:rsidRDefault="001366BF" w:rsidP="001366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Ковер-самолет в мгновение ока доставит тебя куда ты захочешь. Куда бы ты хоте слетать? (регистрируются первые 5 ответов) – 6 мин.</w:t>
      </w:r>
    </w:p>
    <w:p w14:paraId="6862F913" w14:textId="77777777" w:rsidR="001366BF" w:rsidRPr="009620FF" w:rsidRDefault="001366BF" w:rsidP="001366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Чудо-машина умеет все на свете: шить, печь пироги, мыть посуду, делать любые игрушки. Что должна сделать чудо-машина по твоему приказанию? – 5 мин.</w:t>
      </w:r>
    </w:p>
    <w:p w14:paraId="37FA37DA" w14:textId="77777777" w:rsidR="001366BF" w:rsidRPr="009620FF" w:rsidRDefault="001366BF" w:rsidP="001366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 xml:space="preserve">Главная книга страны </w:t>
      </w:r>
      <w:proofErr w:type="spellStart"/>
      <w:r w:rsidRPr="009620FF"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 w:rsidRPr="009620FF">
        <w:rPr>
          <w:rFonts w:ascii="Times New Roman" w:hAnsi="Times New Roman" w:cs="Times New Roman"/>
          <w:sz w:val="28"/>
          <w:szCs w:val="28"/>
        </w:rPr>
        <w:t>. В ней любые истории обо всем на свете. О чем бы ты хотел узнать из этой книги? – 5 мин.</w:t>
      </w:r>
    </w:p>
    <w:p w14:paraId="153D79E5" w14:textId="77777777" w:rsidR="001366BF" w:rsidRPr="009620FF" w:rsidRDefault="001366BF" w:rsidP="001366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Ты очутился вместе с мамой в таком месте, где все разрешается. Ты можешь делать все, что твоей душе угодно. Придумай, что бы ты в таком случае делал? – (регистрируются первые 5 ответов) – 4 мин.</w:t>
      </w:r>
    </w:p>
    <w:p w14:paraId="7279F58B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Из ответов выбираются ответы познавательного характера.</w:t>
      </w:r>
    </w:p>
    <w:p w14:paraId="4BCDCDE8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Высокий уровень познавательной потребности – 9 ответов и выше.</w:t>
      </w:r>
    </w:p>
    <w:p w14:paraId="3161133A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Средний уровень познавательной потребности – от 3 до 8 ответов.</w:t>
      </w:r>
    </w:p>
    <w:p w14:paraId="742B58A8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Низкий уровень познавательной потребности – 2 и меньше ответов.</w:t>
      </w:r>
    </w:p>
    <w:p w14:paraId="3DF514E6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Высокий уровень</w:t>
      </w:r>
      <w:r w:rsidRPr="009620FF">
        <w:rPr>
          <w:rFonts w:ascii="Times New Roman" w:hAnsi="Times New Roman" w:cs="Times New Roman"/>
          <w:sz w:val="28"/>
          <w:szCs w:val="28"/>
        </w:rPr>
        <w:t> – стремление проникнуть в причинно-следственные связи явлений, отчетливо проявляется исследовательский интерес к миру.</w:t>
      </w:r>
    </w:p>
    <w:p w14:paraId="7E2F9CBC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Средний уровень</w:t>
      </w:r>
      <w:r w:rsidRPr="009620FF">
        <w:rPr>
          <w:rFonts w:ascii="Times New Roman" w:hAnsi="Times New Roman" w:cs="Times New Roman"/>
          <w:sz w:val="28"/>
          <w:szCs w:val="28"/>
        </w:rPr>
        <w:t> – потребность в знаниях имеется, но привлекает только конкретная информация, причем достаточно поверхностная.</w:t>
      </w:r>
    </w:p>
    <w:p w14:paraId="039CC8B1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Низкий уровень</w:t>
      </w:r>
      <w:r w:rsidRPr="009620FF">
        <w:rPr>
          <w:rFonts w:ascii="Times New Roman" w:hAnsi="Times New Roman" w:cs="Times New Roman"/>
          <w:sz w:val="28"/>
          <w:szCs w:val="28"/>
        </w:rPr>
        <w:t> – дети удовлетворяются односложной информацией, например их интересует реальность услышанной когда-то сказки, легенды и т.д.</w:t>
      </w:r>
    </w:p>
    <w:p w14:paraId="30CBF376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Все эти суждения носят познавательный характер, но различаются разным уровнем сложности.</w:t>
      </w:r>
    </w:p>
    <w:p w14:paraId="1B47C272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Ответы «потребительского» содержания – иметь игрушки, проводить досуг без познавательных целей.</w:t>
      </w:r>
    </w:p>
    <w:p w14:paraId="2AFB5B51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Креативные ситуации – 2, 3, 4, 5.</w:t>
      </w:r>
    </w:p>
    <w:p w14:paraId="07EB0C58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 xml:space="preserve">Методика диагностики уровня овладения способностями </w:t>
      </w:r>
      <w:proofErr w:type="spellStart"/>
      <w:r w:rsidRPr="009620FF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9620FF">
        <w:rPr>
          <w:rFonts w:ascii="Times New Roman" w:hAnsi="Times New Roman" w:cs="Times New Roman"/>
          <w:sz w:val="28"/>
          <w:szCs w:val="28"/>
        </w:rPr>
        <w:t xml:space="preserve"> – экспериментальной деятельности</w:t>
      </w:r>
    </w:p>
    <w:p w14:paraId="5F453E3E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«Выбор деятельности» (</w:t>
      </w:r>
      <w:proofErr w:type="spellStart"/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Л.Н.Прохорова</w:t>
      </w:r>
      <w:proofErr w:type="spellEnd"/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14:paraId="7E71CC27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620FF">
        <w:rPr>
          <w:rFonts w:ascii="Times New Roman" w:hAnsi="Times New Roman" w:cs="Times New Roman"/>
          <w:sz w:val="28"/>
          <w:szCs w:val="28"/>
        </w:rPr>
        <w:t> методика исследует предпочитаемый вид деятельности, выявляет место детского экспериментирования в предпочтениях детей.</w:t>
      </w:r>
    </w:p>
    <w:p w14:paraId="6EB1E921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Ребенку предлагается выбрать ситуацию, в которой он хотел бы оказаться. Последовательно дается три выбора. На картинках изображены дети, занимающиеся разными видами деятельности:</w:t>
      </w:r>
    </w:p>
    <w:p w14:paraId="3A4985A8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1. игровая;</w:t>
      </w:r>
    </w:p>
    <w:p w14:paraId="319962D0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2. чтение книг;</w:t>
      </w:r>
    </w:p>
    <w:p w14:paraId="647084CD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3. детское экспериментирование;</w:t>
      </w:r>
    </w:p>
    <w:p w14:paraId="4BA39200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4.  труд в уголке природы;</w:t>
      </w:r>
    </w:p>
    <w:p w14:paraId="5D24E88F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5.  изобразительная деятельность;</w:t>
      </w:r>
    </w:p>
    <w:p w14:paraId="6BFA98A1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6.  конструирование из разных материалов.</w:t>
      </w:r>
    </w:p>
    <w:p w14:paraId="07BE3ACC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Все три выбора фиксируются цифрами 1, 2, 3.</w:t>
      </w:r>
    </w:p>
    <w:p w14:paraId="27E26393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За </w:t>
      </w: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</w:t>
      </w:r>
      <w:r w:rsidRPr="009620FF">
        <w:rPr>
          <w:rFonts w:ascii="Times New Roman" w:hAnsi="Times New Roman" w:cs="Times New Roman"/>
          <w:sz w:val="28"/>
          <w:szCs w:val="28"/>
        </w:rPr>
        <w:t> выбор засчитывается три балла,</w:t>
      </w:r>
    </w:p>
    <w:p w14:paraId="3312D279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за </w:t>
      </w: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</w:t>
      </w:r>
      <w:r w:rsidRPr="009620FF">
        <w:rPr>
          <w:rFonts w:ascii="Times New Roman" w:hAnsi="Times New Roman" w:cs="Times New Roman"/>
          <w:sz w:val="28"/>
          <w:szCs w:val="28"/>
        </w:rPr>
        <w:t> – два балла,</w:t>
      </w:r>
    </w:p>
    <w:p w14:paraId="74213E27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за </w:t>
      </w: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</w:t>
      </w:r>
      <w:r w:rsidRPr="009620FF">
        <w:rPr>
          <w:rFonts w:ascii="Times New Roman" w:hAnsi="Times New Roman" w:cs="Times New Roman"/>
          <w:sz w:val="28"/>
          <w:szCs w:val="28"/>
        </w:rPr>
        <w:t> – один балл.</w:t>
      </w:r>
    </w:p>
    <w:p w14:paraId="3A5A41F9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Вывод делается по сумме выборов в целом по группе.</w:t>
      </w:r>
    </w:p>
    <w:p w14:paraId="33A1C533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Результаты оформляются в таблицу: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6195"/>
        <w:gridCol w:w="2550"/>
      </w:tblGrid>
      <w:tr w:rsidR="001366BF" w:rsidRPr="009620FF" w14:paraId="54800969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03E7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№  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8E9B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Ф.И. ребенка        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BA68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Выбор деятельности (1, 2, 3, 4, 5, 6)</w:t>
            </w:r>
          </w:p>
        </w:tc>
      </w:tr>
      <w:tr w:rsidR="001366BF" w:rsidRPr="009620FF" w14:paraId="3A3418E2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F4FC" w14:textId="355A13E6" w:rsidR="001366BF" w:rsidRPr="009620FF" w:rsidRDefault="009620F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3A58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10CC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BF" w:rsidRPr="009620FF" w14:paraId="4AF12C57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6778" w14:textId="5BBA34DF" w:rsidR="001366BF" w:rsidRPr="009620FF" w:rsidRDefault="009620F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70D5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A088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BF" w:rsidRPr="009620FF" w14:paraId="25278124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E285" w14:textId="118B3272" w:rsidR="001366BF" w:rsidRPr="009620FF" w:rsidRDefault="009620F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C4CA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1CE5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BF" w:rsidRPr="009620FF" w14:paraId="7EDBB1CE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16F8" w14:textId="241AF451" w:rsidR="001366BF" w:rsidRPr="009620FF" w:rsidRDefault="009620F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2094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AA9B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BF" w:rsidRPr="009620FF" w14:paraId="6C45D1A6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2033" w14:textId="391B840B" w:rsidR="001366BF" w:rsidRPr="009620FF" w:rsidRDefault="009620F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21D0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07E0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6BF" w:rsidRPr="009620FF" w14:paraId="6FD4BA4F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ACC3" w14:textId="6FA571CF" w:rsidR="001366BF" w:rsidRPr="009620FF" w:rsidRDefault="009620F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9E91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DF77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C5FFC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      </w:t>
      </w:r>
    </w:p>
    <w:p w14:paraId="42FB26FB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«Маленький исследователь» (</w:t>
      </w:r>
      <w:proofErr w:type="spellStart"/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Л.Н.Прохорова</w:t>
      </w:r>
      <w:proofErr w:type="spellEnd"/>
      <w:r w:rsidRPr="009620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14:paraId="38133C42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620FF">
        <w:rPr>
          <w:rFonts w:ascii="Times New Roman" w:hAnsi="Times New Roman" w:cs="Times New Roman"/>
          <w:sz w:val="28"/>
          <w:szCs w:val="28"/>
        </w:rPr>
        <w:t> методика исследует предпочитаемые детьми материалы в процессе экспериментирования, выявляет степень устойчивости интересов ребенка.</w:t>
      </w:r>
    </w:p>
    <w:p w14:paraId="54FB77FB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Детям предлагается схематическое изображение уголка экспериментирования с различными материалами и предметами (материалы подбираются в соответствии с требованиями программы «От рождения до школы» по возрастным группам).</w:t>
      </w:r>
    </w:p>
    <w:p w14:paraId="4E36C760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lastRenderedPageBreak/>
        <w:t>Ребенку предлагается осуществить последовательно три выбора:</w:t>
      </w:r>
    </w:p>
    <w:p w14:paraId="268B9CFF" w14:textId="77777777" w:rsidR="001366BF" w:rsidRPr="009620FF" w:rsidRDefault="001366BF" w:rsidP="001366B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«К тебе пришел в гости маленький исследователь. С чем бы ты посоветовал ему познакомиться. Выбери, куда бы он отправился в первую очередь».</w:t>
      </w:r>
    </w:p>
    <w:p w14:paraId="5512A46C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После этого ребенку предлагают повторить выбор второй и третий раз.</w:t>
      </w:r>
    </w:p>
    <w:p w14:paraId="473AAF81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Все три выбора фиксируются цифрами 1, 2, 3.</w:t>
      </w:r>
    </w:p>
    <w:p w14:paraId="316BD3C3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За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Pr="009620FF">
        <w:rPr>
          <w:rFonts w:ascii="Times New Roman" w:hAnsi="Times New Roman" w:cs="Times New Roman"/>
          <w:sz w:val="28"/>
          <w:szCs w:val="28"/>
        </w:rPr>
        <w:t> выбор засчитывается три балла,</w:t>
      </w:r>
    </w:p>
    <w:p w14:paraId="10A7A8E6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за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9620FF">
        <w:rPr>
          <w:rFonts w:ascii="Times New Roman" w:hAnsi="Times New Roman" w:cs="Times New Roman"/>
          <w:sz w:val="28"/>
          <w:szCs w:val="28"/>
        </w:rPr>
        <w:t> – два балла,</w:t>
      </w:r>
    </w:p>
    <w:p w14:paraId="0B0736DB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за </w:t>
      </w:r>
      <w:r w:rsidRPr="009620FF"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 w:rsidRPr="009620FF">
        <w:rPr>
          <w:rFonts w:ascii="Times New Roman" w:hAnsi="Times New Roman" w:cs="Times New Roman"/>
          <w:sz w:val="28"/>
          <w:szCs w:val="28"/>
        </w:rPr>
        <w:t> – один балл.</w:t>
      </w:r>
    </w:p>
    <w:p w14:paraId="2ED024FC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Вывод делается по сумме выборов в целом по группе.</w:t>
      </w:r>
    </w:p>
    <w:p w14:paraId="02279E95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>Результаты оформляются в таблицу: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6195"/>
        <w:gridCol w:w="2550"/>
      </w:tblGrid>
      <w:tr w:rsidR="001366BF" w:rsidRPr="009620FF" w14:paraId="04BA4434" w14:textId="77777777" w:rsidTr="001366B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7519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№  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180C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Ф.И. ребенка        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7EA6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Выбор деятельности (1, 2, 3, 4, 5, 6)</w:t>
            </w:r>
          </w:p>
        </w:tc>
      </w:tr>
      <w:tr w:rsidR="001366BF" w:rsidRPr="009620FF" w14:paraId="7EC841E0" w14:textId="77777777" w:rsidTr="001366B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4492" w14:textId="390C0DE8" w:rsidR="001366BF" w:rsidRPr="009620FF" w:rsidRDefault="009620F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A0C3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5F56" w14:textId="77777777" w:rsidR="001366BF" w:rsidRPr="009620FF" w:rsidRDefault="001366BF" w:rsidP="0013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FF" w:rsidRPr="009620FF" w14:paraId="345A177B" w14:textId="77777777" w:rsidTr="001366B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3432" w14:textId="77578C99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4BE3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289E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FF" w:rsidRPr="009620FF" w14:paraId="313BB4F6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9A9A" w14:textId="74B9BD58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0CBD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8A62D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FF" w:rsidRPr="009620FF" w14:paraId="470FD274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0613" w14:textId="14A1CB3D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F665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6553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FF" w:rsidRPr="009620FF" w14:paraId="3F354770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99E9" w14:textId="1DFE96CA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5D75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14DE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FF" w:rsidRPr="009620FF" w14:paraId="22DA4D8B" w14:textId="77777777" w:rsidTr="009620FF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75C4" w14:textId="4AEB7CA1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D77D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B6D8" w14:textId="77777777" w:rsidR="009620FF" w:rsidRPr="009620FF" w:rsidRDefault="009620FF" w:rsidP="00962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D9581" w14:textId="77777777" w:rsidR="001366BF" w:rsidRPr="009620FF" w:rsidRDefault="001366BF" w:rsidP="001366BF">
      <w:pPr>
        <w:rPr>
          <w:rFonts w:ascii="Times New Roman" w:hAnsi="Times New Roman" w:cs="Times New Roman"/>
          <w:sz w:val="28"/>
          <w:szCs w:val="28"/>
        </w:rPr>
      </w:pPr>
      <w:r w:rsidRPr="009620FF">
        <w:rPr>
          <w:rFonts w:ascii="Times New Roman" w:hAnsi="Times New Roman" w:cs="Times New Roman"/>
          <w:sz w:val="28"/>
          <w:szCs w:val="28"/>
        </w:rPr>
        <w:t xml:space="preserve">По методикам «Выбор деятельности» </w:t>
      </w:r>
      <w:proofErr w:type="gramStart"/>
      <w:r w:rsidRPr="009620FF">
        <w:rPr>
          <w:rFonts w:ascii="Times New Roman" w:hAnsi="Times New Roman" w:cs="Times New Roman"/>
          <w:sz w:val="28"/>
          <w:szCs w:val="28"/>
        </w:rPr>
        <w:t>и  «</w:t>
      </w:r>
      <w:proofErr w:type="gramEnd"/>
      <w:r w:rsidRPr="009620FF">
        <w:rPr>
          <w:rFonts w:ascii="Times New Roman" w:hAnsi="Times New Roman" w:cs="Times New Roman"/>
          <w:sz w:val="28"/>
          <w:szCs w:val="28"/>
        </w:rPr>
        <w:t>Маленький исследователь»  </w:t>
      </w:r>
      <w:proofErr w:type="spellStart"/>
      <w:r w:rsidRPr="009620FF">
        <w:rPr>
          <w:rFonts w:ascii="Times New Roman" w:hAnsi="Times New Roman" w:cs="Times New Roman"/>
          <w:sz w:val="28"/>
          <w:szCs w:val="28"/>
        </w:rPr>
        <w:t>Л.Н.Прохоровой</w:t>
      </w:r>
      <w:proofErr w:type="spellEnd"/>
      <w:r w:rsidRPr="009620FF">
        <w:rPr>
          <w:rFonts w:ascii="Times New Roman" w:hAnsi="Times New Roman" w:cs="Times New Roman"/>
          <w:sz w:val="28"/>
          <w:szCs w:val="28"/>
        </w:rPr>
        <w:t xml:space="preserve"> для удобства восприятия итогов исследования рекомендую оформить круговые диаграммы.</w:t>
      </w:r>
    </w:p>
    <w:p w14:paraId="28B94DBC" w14:textId="77777777" w:rsidR="001366BF" w:rsidRPr="009620FF" w:rsidRDefault="001366BF" w:rsidP="001E3640">
      <w:pPr>
        <w:rPr>
          <w:rFonts w:ascii="Times New Roman" w:hAnsi="Times New Roman" w:cs="Times New Roman"/>
          <w:sz w:val="28"/>
          <w:szCs w:val="28"/>
        </w:rPr>
      </w:pPr>
    </w:p>
    <w:p w14:paraId="5472ED7E" w14:textId="77777777" w:rsidR="00101C94" w:rsidRPr="009620FF" w:rsidRDefault="00101C94">
      <w:pPr>
        <w:rPr>
          <w:rFonts w:ascii="Times New Roman" w:hAnsi="Times New Roman" w:cs="Times New Roman"/>
          <w:sz w:val="28"/>
          <w:szCs w:val="28"/>
        </w:rPr>
      </w:pPr>
    </w:p>
    <w:sectPr w:rsidR="00101C94" w:rsidRPr="0096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F76"/>
    <w:multiLevelType w:val="multilevel"/>
    <w:tmpl w:val="5D4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26F47"/>
    <w:multiLevelType w:val="multilevel"/>
    <w:tmpl w:val="AD1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842458">
    <w:abstractNumId w:val="0"/>
  </w:num>
  <w:num w:numId="2" w16cid:durableId="105978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E6"/>
    <w:rsid w:val="000D28E6"/>
    <w:rsid w:val="00101C94"/>
    <w:rsid w:val="001366BF"/>
    <w:rsid w:val="001E3640"/>
    <w:rsid w:val="009620FF"/>
    <w:rsid w:val="00D0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2BAA"/>
  <w15:chartTrackingRefBased/>
  <w15:docId w15:val="{221B97E2-6413-42A7-A4DE-9AED58C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2576</Words>
  <Characters>14685</Characters>
  <Application>Microsoft Office Word</Application>
  <DocSecurity>0</DocSecurity>
  <Lines>122</Lines>
  <Paragraphs>34</Paragraphs>
  <ScaleCrop>false</ScaleCrop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2024-01-12T06:09:00Z</dcterms:created>
  <dcterms:modified xsi:type="dcterms:W3CDTF">2024-01-18T04:41:00Z</dcterms:modified>
</cp:coreProperties>
</file>